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0336F2" w:rsidRDefault="00167950" w:rsidP="00167950">
      <w:pPr>
        <w:pStyle w:val="Heading1"/>
        <w:tabs>
          <w:tab w:val="left" w:pos="144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>Superintendent’s Memo #</w:t>
      </w:r>
      <w:r w:rsidR="00C3231D">
        <w:rPr>
          <w:rFonts w:cs="Times New Roman"/>
          <w:szCs w:val="24"/>
        </w:rPr>
        <w:t>155</w:t>
      </w:r>
      <w:r w:rsidR="006F488F" w:rsidRPr="000336F2">
        <w:rPr>
          <w:rFonts w:cs="Times New Roman"/>
          <w:szCs w:val="24"/>
        </w:rPr>
        <w:t>-19</w:t>
      </w:r>
    </w:p>
    <w:p w:rsidR="00167950" w:rsidRPr="000336F2" w:rsidRDefault="00167950" w:rsidP="00167950">
      <w:pPr>
        <w:jc w:val="center"/>
        <w:rPr>
          <w:rFonts w:cs="Times New Roman"/>
          <w:szCs w:val="24"/>
        </w:rPr>
      </w:pPr>
      <w:r w:rsidRPr="000336F2">
        <w:rPr>
          <w:rFonts w:cs="Times New Roman"/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F2">
        <w:rPr>
          <w:rFonts w:cs="Times New Roman"/>
          <w:szCs w:val="24"/>
        </w:rPr>
        <w:br/>
      </w:r>
      <w:r w:rsidRPr="000336F2">
        <w:rPr>
          <w:rStyle w:val="Strong"/>
          <w:rFonts w:cs="Times New Roman"/>
          <w:color w:val="000000"/>
          <w:szCs w:val="24"/>
        </w:rPr>
        <w:t>COMMONWEALTH of VIRGINIA </w:t>
      </w:r>
      <w:r w:rsidRPr="000336F2">
        <w:rPr>
          <w:rFonts w:cs="Times New Roman"/>
          <w:b/>
          <w:bCs/>
          <w:color w:val="000000"/>
          <w:szCs w:val="24"/>
        </w:rPr>
        <w:br/>
      </w:r>
      <w:r w:rsidRPr="000336F2">
        <w:rPr>
          <w:rStyle w:val="Strong"/>
          <w:rFonts w:cs="Times New Roman"/>
          <w:color w:val="000000"/>
          <w:szCs w:val="24"/>
        </w:rPr>
        <w:t>Department of Education</w:t>
      </w:r>
      <w:r w:rsidR="002F2AF8" w:rsidRPr="000336F2">
        <w:rPr>
          <w:rStyle w:val="Strong"/>
          <w:rFonts w:cs="Times New Roman"/>
          <w:color w:val="000000"/>
          <w:szCs w:val="24"/>
        </w:rPr>
        <w:br/>
      </w:r>
    </w:p>
    <w:p w:rsidR="00167950" w:rsidRPr="000336F2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>DATE:</w:t>
      </w:r>
      <w:r w:rsidR="00D95780" w:rsidRPr="000336F2">
        <w:rPr>
          <w:rFonts w:cs="Times New Roman"/>
          <w:szCs w:val="24"/>
        </w:rPr>
        <w:tab/>
      </w:r>
      <w:r w:rsidR="00EF5D24">
        <w:rPr>
          <w:rFonts w:cs="Times New Roman"/>
          <w:szCs w:val="24"/>
        </w:rPr>
        <w:t>July 12</w:t>
      </w:r>
      <w:r w:rsidR="00373C06" w:rsidRPr="000336F2">
        <w:rPr>
          <w:rFonts w:cs="Times New Roman"/>
          <w:szCs w:val="24"/>
        </w:rPr>
        <w:t xml:space="preserve">, </w:t>
      </w:r>
      <w:r w:rsidR="001B3EB7" w:rsidRPr="000336F2">
        <w:rPr>
          <w:rFonts w:cs="Times New Roman"/>
          <w:szCs w:val="24"/>
        </w:rPr>
        <w:t>2019</w:t>
      </w:r>
    </w:p>
    <w:p w:rsidR="00167950" w:rsidRPr="000336F2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TO: </w:t>
      </w:r>
      <w:r w:rsidR="00D95780" w:rsidRPr="000336F2">
        <w:rPr>
          <w:rFonts w:cs="Times New Roman"/>
          <w:szCs w:val="24"/>
        </w:rPr>
        <w:tab/>
      </w:r>
      <w:r w:rsidRPr="000336F2">
        <w:rPr>
          <w:rFonts w:cs="Times New Roman"/>
          <w:szCs w:val="24"/>
        </w:rPr>
        <w:t>Division Superintendents</w:t>
      </w:r>
    </w:p>
    <w:p w:rsidR="00167950" w:rsidRPr="000336F2" w:rsidRDefault="00167950" w:rsidP="00A81436">
      <w:pPr>
        <w:tabs>
          <w:tab w:val="left" w:pos="1800"/>
        </w:tabs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FROM: </w:t>
      </w:r>
      <w:r w:rsidR="00D95780" w:rsidRPr="000336F2">
        <w:rPr>
          <w:rFonts w:cs="Times New Roman"/>
          <w:szCs w:val="24"/>
        </w:rPr>
        <w:tab/>
      </w:r>
      <w:r w:rsidRPr="000336F2">
        <w:rPr>
          <w:rFonts w:cs="Times New Roman"/>
          <w:color w:val="000000"/>
          <w:szCs w:val="24"/>
        </w:rPr>
        <w:t>James F. Lane</w:t>
      </w:r>
      <w:r w:rsidRPr="000336F2">
        <w:rPr>
          <w:rFonts w:cs="Times New Roman"/>
          <w:szCs w:val="24"/>
        </w:rPr>
        <w:t xml:space="preserve">, </w:t>
      </w:r>
      <w:r w:rsidR="001B3EB7" w:rsidRPr="000336F2">
        <w:rPr>
          <w:rFonts w:cs="Times New Roman"/>
          <w:color w:val="000000"/>
          <w:szCs w:val="24"/>
        </w:rPr>
        <w:t>Ed.D.</w:t>
      </w:r>
      <w:r w:rsidR="00460512" w:rsidRPr="000336F2">
        <w:rPr>
          <w:rFonts w:cs="Times New Roman"/>
          <w:color w:val="000000"/>
          <w:szCs w:val="24"/>
        </w:rPr>
        <w:t>,</w:t>
      </w:r>
      <w:r w:rsidR="00414707" w:rsidRPr="000336F2">
        <w:rPr>
          <w:rFonts w:cs="Times New Roman"/>
          <w:color w:val="000000"/>
          <w:szCs w:val="24"/>
        </w:rPr>
        <w:t> </w:t>
      </w:r>
      <w:r w:rsidRPr="000336F2">
        <w:rPr>
          <w:rFonts w:cs="Times New Roman"/>
          <w:szCs w:val="24"/>
        </w:rPr>
        <w:t>Superintendent of Public Instruction</w:t>
      </w:r>
    </w:p>
    <w:p w:rsidR="000A26F8" w:rsidRDefault="00167950" w:rsidP="003C6E53">
      <w:pPr>
        <w:pStyle w:val="Heading2"/>
        <w:tabs>
          <w:tab w:val="left" w:pos="1800"/>
        </w:tabs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  <w:r w:rsidRPr="000336F2">
        <w:rPr>
          <w:rFonts w:cs="Times New Roman"/>
          <w:szCs w:val="24"/>
        </w:rPr>
        <w:t xml:space="preserve">SUBJECT: </w:t>
      </w:r>
      <w:r w:rsidR="00D95780" w:rsidRPr="000336F2">
        <w:rPr>
          <w:rFonts w:cs="Times New Roman"/>
          <w:szCs w:val="24"/>
        </w:rPr>
        <w:tab/>
      </w:r>
      <w:r w:rsidR="00901F37" w:rsidRPr="000336F2">
        <w:rPr>
          <w:rFonts w:cs="Times New Roman"/>
          <w:szCs w:val="24"/>
        </w:rPr>
        <w:tab/>
      </w:r>
      <w:r w:rsidR="00997C13" w:rsidRPr="000336F2">
        <w:rPr>
          <w:rFonts w:eastAsia="Times New Roman" w:cs="Times New Roman"/>
          <w:bCs/>
          <w:szCs w:val="24"/>
        </w:rPr>
        <w:t>2018</w:t>
      </w:r>
      <w:r w:rsidR="000D7D08" w:rsidRPr="000336F2">
        <w:rPr>
          <w:rFonts w:cs="Times New Roman"/>
          <w:szCs w:val="24"/>
        </w:rPr>
        <w:t xml:space="preserve"> </w:t>
      </w:r>
      <w:r w:rsidR="000A26F8" w:rsidRPr="0044737A">
        <w:rPr>
          <w:rFonts w:eastAsia="Times New Roman" w:cs="Times New Roman"/>
          <w:bCs/>
          <w:i/>
          <w:szCs w:val="24"/>
        </w:rPr>
        <w:t xml:space="preserve">Science </w:t>
      </w:r>
      <w:r w:rsidR="001B3EB7" w:rsidRPr="0044737A">
        <w:rPr>
          <w:rFonts w:eastAsia="Times New Roman" w:cs="Times New Roman"/>
          <w:bCs/>
          <w:i/>
          <w:szCs w:val="24"/>
        </w:rPr>
        <w:t>Standards of Learning Curriculum Framework</w:t>
      </w:r>
    </w:p>
    <w:p w:rsidR="003C6E53" w:rsidRPr="003C6E53" w:rsidRDefault="003C6E53" w:rsidP="003C6E53"/>
    <w:p w:rsidR="001B3EB7" w:rsidRPr="000336F2" w:rsidRDefault="00A05ADE" w:rsidP="001B3EB7">
      <w:pPr>
        <w:spacing w:line="240" w:lineRule="auto"/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On </w:t>
      </w:r>
      <w:r w:rsidR="000D7D08" w:rsidRPr="000336F2">
        <w:rPr>
          <w:rFonts w:cs="Times New Roman"/>
          <w:szCs w:val="24"/>
        </w:rPr>
        <w:t>June 20</w:t>
      </w:r>
      <w:r w:rsidR="001B3EB7" w:rsidRPr="000336F2">
        <w:rPr>
          <w:rFonts w:cs="Times New Roman"/>
          <w:szCs w:val="24"/>
        </w:rPr>
        <w:t xml:space="preserve">, 2019, the Virginia Board of Education </w:t>
      </w:r>
      <w:r w:rsidR="000D7D08" w:rsidRPr="000336F2">
        <w:rPr>
          <w:rFonts w:cs="Times New Roman"/>
          <w:szCs w:val="24"/>
        </w:rPr>
        <w:t>adopted the P</w:t>
      </w:r>
      <w:r w:rsidR="001B3EB7" w:rsidRPr="000336F2">
        <w:rPr>
          <w:rFonts w:cs="Times New Roman"/>
          <w:szCs w:val="24"/>
        </w:rPr>
        <w:t xml:space="preserve">roposed </w:t>
      </w:r>
      <w:r w:rsidR="000D7D08" w:rsidRPr="000336F2">
        <w:rPr>
          <w:rFonts w:cs="Times New Roman"/>
          <w:szCs w:val="24"/>
        </w:rPr>
        <w:t xml:space="preserve">Revised </w:t>
      </w:r>
      <w:r w:rsidRPr="000336F2">
        <w:rPr>
          <w:rFonts w:cs="Times New Roman"/>
          <w:szCs w:val="24"/>
        </w:rPr>
        <w:t xml:space="preserve">2018 </w:t>
      </w:r>
      <w:r w:rsidR="001B3EB7" w:rsidRPr="000336F2">
        <w:rPr>
          <w:rFonts w:cs="Times New Roman"/>
          <w:i/>
          <w:szCs w:val="24"/>
        </w:rPr>
        <w:t>Science Standards of Learning Curriculum Framework</w:t>
      </w:r>
      <w:r w:rsidR="000D7D08" w:rsidRPr="000336F2">
        <w:rPr>
          <w:rFonts w:cs="Times New Roman"/>
          <w:szCs w:val="24"/>
        </w:rPr>
        <w:t xml:space="preserve"> for public school</w:t>
      </w:r>
      <w:r w:rsidR="000336F2">
        <w:rPr>
          <w:rFonts w:cs="Times New Roman"/>
          <w:szCs w:val="24"/>
        </w:rPr>
        <w:t xml:space="preserve">s in Virginia (see </w:t>
      </w:r>
      <w:hyperlink r:id="rId10" w:history="1">
        <w:r w:rsidR="000336F2" w:rsidRPr="000336F2">
          <w:rPr>
            <w:rStyle w:val="Hyperlink"/>
            <w:rFonts w:cs="Times New Roman"/>
            <w:szCs w:val="24"/>
          </w:rPr>
          <w:t>Agenda Item H</w:t>
        </w:r>
      </w:hyperlink>
      <w:r w:rsidR="000D7D08" w:rsidRPr="000336F2">
        <w:rPr>
          <w:rFonts w:cs="Times New Roman"/>
          <w:szCs w:val="24"/>
        </w:rPr>
        <w:t>).</w:t>
      </w:r>
      <w:r w:rsidR="001B3EB7" w:rsidRPr="000336F2">
        <w:rPr>
          <w:rFonts w:cs="Times New Roman"/>
          <w:szCs w:val="24"/>
        </w:rPr>
        <w:t xml:space="preserve"> </w:t>
      </w:r>
      <w:r w:rsidR="000D7D08" w:rsidRPr="000336F2">
        <w:rPr>
          <w:rFonts w:cs="Times New Roman"/>
          <w:szCs w:val="24"/>
        </w:rPr>
        <w:t xml:space="preserve">The final version of the 2018 </w:t>
      </w:r>
      <w:r w:rsidR="000D7D08" w:rsidRPr="000336F2">
        <w:rPr>
          <w:rFonts w:cs="Times New Roman"/>
          <w:i/>
          <w:szCs w:val="24"/>
        </w:rPr>
        <w:t>Science Standards of Learning Curriculum Framework</w:t>
      </w:r>
      <w:r w:rsidR="000D7D08" w:rsidRPr="000336F2">
        <w:rPr>
          <w:rFonts w:cs="Times New Roman"/>
          <w:szCs w:val="24"/>
        </w:rPr>
        <w:t xml:space="preserve"> will be posted on the Virginia Department of Education’s website no later than August 31, 2019.</w:t>
      </w:r>
    </w:p>
    <w:p w:rsidR="000D7D08" w:rsidRPr="000336F2" w:rsidRDefault="000D7D08" w:rsidP="001B3EB7">
      <w:pPr>
        <w:spacing w:line="240" w:lineRule="auto"/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The 2018 </w:t>
      </w:r>
      <w:r w:rsidRPr="00A77163">
        <w:rPr>
          <w:rFonts w:cs="Times New Roman"/>
          <w:i/>
          <w:szCs w:val="24"/>
        </w:rPr>
        <w:t>Science Standards of Learning Curriculum Framework</w:t>
      </w:r>
      <w:r w:rsidRPr="000336F2">
        <w:rPr>
          <w:rFonts w:cs="Times New Roman"/>
          <w:szCs w:val="24"/>
        </w:rPr>
        <w:t xml:space="preserve"> amplifies the science standards and further defines the </w:t>
      </w:r>
      <w:r w:rsidR="00FC7559" w:rsidRPr="000336F2">
        <w:rPr>
          <w:rFonts w:cs="Times New Roman"/>
          <w:szCs w:val="24"/>
        </w:rPr>
        <w:t xml:space="preserve">content knowledge, skills, and </w:t>
      </w:r>
      <w:r w:rsidRPr="000336F2">
        <w:rPr>
          <w:rFonts w:cs="Times New Roman"/>
          <w:szCs w:val="24"/>
        </w:rPr>
        <w:t xml:space="preserve">student performance expectations that </w:t>
      </w:r>
      <w:r w:rsidR="00FC7559" w:rsidRPr="000336F2">
        <w:rPr>
          <w:rFonts w:cs="Times New Roman"/>
          <w:szCs w:val="24"/>
        </w:rPr>
        <w:t xml:space="preserve">are </w:t>
      </w:r>
      <w:r w:rsidRPr="000336F2">
        <w:rPr>
          <w:rFonts w:cs="Times New Roman"/>
          <w:szCs w:val="24"/>
        </w:rPr>
        <w:t xml:space="preserve">provided in the 2018 </w:t>
      </w:r>
      <w:r w:rsidRPr="000336F2">
        <w:rPr>
          <w:rFonts w:cs="Times New Roman"/>
          <w:i/>
          <w:szCs w:val="24"/>
        </w:rPr>
        <w:t>Science Standards of Learning</w:t>
      </w:r>
      <w:r w:rsidR="00FC7559" w:rsidRPr="000336F2">
        <w:rPr>
          <w:rFonts w:cs="Times New Roman"/>
          <w:szCs w:val="24"/>
        </w:rPr>
        <w:t xml:space="preserve"> and measured in the Standards of Learning assessments</w:t>
      </w:r>
      <w:r w:rsidRPr="000336F2">
        <w:rPr>
          <w:rFonts w:cs="Times New Roman"/>
          <w:szCs w:val="24"/>
        </w:rPr>
        <w:t xml:space="preserve">.  </w:t>
      </w:r>
    </w:p>
    <w:p w:rsidR="00FC7559" w:rsidRPr="000336F2" w:rsidRDefault="00FC7559" w:rsidP="001B3EB7">
      <w:pPr>
        <w:spacing w:line="240" w:lineRule="auto"/>
        <w:rPr>
          <w:rFonts w:cs="Times New Roman"/>
          <w:szCs w:val="24"/>
        </w:rPr>
      </w:pPr>
      <w:r w:rsidRPr="000336F2">
        <w:rPr>
          <w:rFonts w:cs="Times New Roman"/>
          <w:szCs w:val="24"/>
        </w:rPr>
        <w:t xml:space="preserve">The implementation timeline for the 2018 </w:t>
      </w:r>
      <w:r w:rsidRPr="000336F2">
        <w:rPr>
          <w:rFonts w:cs="Times New Roman"/>
          <w:i/>
          <w:szCs w:val="24"/>
        </w:rPr>
        <w:t>Science Standards of Learning</w:t>
      </w:r>
      <w:r w:rsidRPr="000336F2">
        <w:rPr>
          <w:rFonts w:cs="Times New Roman"/>
          <w:szCs w:val="24"/>
        </w:rPr>
        <w:t xml:space="preserve"> and the 2018 </w:t>
      </w:r>
      <w:r w:rsidRPr="000336F2">
        <w:rPr>
          <w:rFonts w:cs="Times New Roman"/>
          <w:i/>
          <w:szCs w:val="24"/>
        </w:rPr>
        <w:t>Science Standards of Learning Curriculum Framework</w:t>
      </w:r>
      <w:r w:rsidRPr="000336F2">
        <w:rPr>
          <w:rFonts w:cs="Times New Roman"/>
          <w:szCs w:val="24"/>
        </w:rPr>
        <w:t xml:space="preserve"> follows:</w:t>
      </w:r>
    </w:p>
    <w:p w:rsidR="00FC7559" w:rsidRPr="000336F2" w:rsidRDefault="000336F2" w:rsidP="003C6E53">
      <w:pPr>
        <w:spacing w:after="0" w:line="240" w:lineRule="auto"/>
        <w:rPr>
          <w:rFonts w:cs="Times New Roman"/>
          <w:szCs w:val="24"/>
        </w:rPr>
      </w:pPr>
      <w:r w:rsidRPr="000336F2">
        <w:rPr>
          <w:rFonts w:cs="Times New Roman"/>
          <w:b/>
          <w:szCs w:val="24"/>
        </w:rPr>
        <w:t>2019-2020</w:t>
      </w:r>
      <w:r w:rsidR="00FC7559" w:rsidRPr="000336F2">
        <w:rPr>
          <w:rFonts w:cs="Times New Roman"/>
          <w:b/>
          <w:szCs w:val="24"/>
        </w:rPr>
        <w:t xml:space="preserve"> School Year</w:t>
      </w:r>
      <w:r w:rsidR="0044737A">
        <w:rPr>
          <w:rFonts w:cs="Times New Roman"/>
          <w:b/>
          <w:szCs w:val="24"/>
        </w:rPr>
        <w:t xml:space="preserve"> </w:t>
      </w:r>
      <w:r w:rsidR="00FC7559" w:rsidRPr="000336F2">
        <w:rPr>
          <w:rFonts w:cs="Times New Roman"/>
          <w:szCs w:val="24"/>
        </w:rPr>
        <w:t xml:space="preserve">- Crosswalk between 2010 </w:t>
      </w:r>
      <w:r w:rsidR="00FC7559" w:rsidRPr="000336F2">
        <w:rPr>
          <w:rFonts w:cs="Times New Roman"/>
          <w:i/>
          <w:szCs w:val="24"/>
        </w:rPr>
        <w:t>Science Standards of Learning</w:t>
      </w:r>
      <w:r w:rsidR="00FC7559" w:rsidRPr="000336F2">
        <w:rPr>
          <w:rFonts w:cs="Times New Roman"/>
          <w:szCs w:val="24"/>
        </w:rPr>
        <w:t xml:space="preserve"> and the 2018 </w:t>
      </w:r>
      <w:r w:rsidR="00FC7559" w:rsidRPr="000336F2">
        <w:rPr>
          <w:rFonts w:cs="Times New Roman"/>
          <w:i/>
          <w:szCs w:val="24"/>
        </w:rPr>
        <w:t>Science Standards of Learning</w:t>
      </w:r>
    </w:p>
    <w:p w:rsidR="00FC7559" w:rsidRPr="000336F2" w:rsidRDefault="00FC7559" w:rsidP="003C6E53">
      <w:pPr>
        <w:pStyle w:val="ListParagraph"/>
        <w:numPr>
          <w:ilvl w:val="0"/>
          <w:numId w:val="3"/>
        </w:numPr>
        <w:rPr>
          <w:szCs w:val="24"/>
        </w:rPr>
      </w:pPr>
      <w:r w:rsidRPr="000336F2">
        <w:rPr>
          <w:szCs w:val="24"/>
        </w:rPr>
        <w:t xml:space="preserve">VDOE staff provides Summary of Change Document that reflects changes between the 2010 and 2018 </w:t>
      </w:r>
      <w:r w:rsidRPr="000336F2">
        <w:rPr>
          <w:i/>
          <w:szCs w:val="24"/>
        </w:rPr>
        <w:t>Science Standards of Learning</w:t>
      </w:r>
      <w:r w:rsidRPr="000336F2">
        <w:rPr>
          <w:szCs w:val="24"/>
        </w:rPr>
        <w:t>.</w:t>
      </w:r>
    </w:p>
    <w:p w:rsidR="00FC7559" w:rsidRPr="000336F2" w:rsidRDefault="00FC7559" w:rsidP="00FC7559">
      <w:pPr>
        <w:pStyle w:val="ListParagraph"/>
        <w:numPr>
          <w:ilvl w:val="0"/>
          <w:numId w:val="3"/>
        </w:numPr>
        <w:rPr>
          <w:szCs w:val="24"/>
        </w:rPr>
      </w:pPr>
      <w:r w:rsidRPr="000336F2">
        <w:rPr>
          <w:szCs w:val="24"/>
        </w:rPr>
        <w:t xml:space="preserve">School divisions incorporate new </w:t>
      </w:r>
      <w:r w:rsidR="000336F2" w:rsidRPr="000336F2">
        <w:rPr>
          <w:szCs w:val="24"/>
        </w:rPr>
        <w:t>standards into local curriculum written curricula for inclusion in the taught curricula during the 2020-2021 school year.</w:t>
      </w:r>
    </w:p>
    <w:p w:rsidR="000336F2" w:rsidRPr="000336F2" w:rsidRDefault="000336F2" w:rsidP="000336F2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0336F2" w:rsidRPr="000336F2" w:rsidRDefault="000336F2" w:rsidP="003C6E53">
      <w:pPr>
        <w:spacing w:after="0"/>
        <w:rPr>
          <w:rFonts w:cs="Times New Roman"/>
          <w:szCs w:val="24"/>
        </w:rPr>
      </w:pPr>
      <w:r w:rsidRPr="000336F2">
        <w:rPr>
          <w:rFonts w:cs="Times New Roman"/>
          <w:b/>
          <w:szCs w:val="24"/>
        </w:rPr>
        <w:t>2020-2021 School Year</w:t>
      </w:r>
      <w:r w:rsidR="0044737A">
        <w:rPr>
          <w:rFonts w:cs="Times New Roman"/>
          <w:b/>
          <w:szCs w:val="24"/>
        </w:rPr>
        <w:t xml:space="preserve"> </w:t>
      </w:r>
      <w:r w:rsidRPr="000336F2">
        <w:rPr>
          <w:rFonts w:cs="Times New Roman"/>
          <w:szCs w:val="24"/>
        </w:rPr>
        <w:t>- Crosswalk Year</w:t>
      </w:r>
    </w:p>
    <w:p w:rsidR="000336F2" w:rsidRPr="000336F2" w:rsidRDefault="000336F2" w:rsidP="003C6E53">
      <w:pPr>
        <w:pStyle w:val="ListParagraph"/>
        <w:numPr>
          <w:ilvl w:val="0"/>
          <w:numId w:val="4"/>
        </w:numPr>
        <w:rPr>
          <w:szCs w:val="24"/>
        </w:rPr>
      </w:pPr>
      <w:r w:rsidRPr="000336F2">
        <w:rPr>
          <w:szCs w:val="24"/>
        </w:rPr>
        <w:t xml:space="preserve">2010 </w:t>
      </w:r>
      <w:r w:rsidRPr="000336F2">
        <w:rPr>
          <w:i/>
          <w:szCs w:val="24"/>
        </w:rPr>
        <w:t>Science Standards of Learning</w:t>
      </w:r>
      <w:r w:rsidRPr="000336F2">
        <w:rPr>
          <w:szCs w:val="24"/>
        </w:rPr>
        <w:t xml:space="preserve"> and 2018 </w:t>
      </w:r>
      <w:r w:rsidRPr="000336F2">
        <w:rPr>
          <w:i/>
          <w:szCs w:val="24"/>
        </w:rPr>
        <w:t>Science Standards of Learning</w:t>
      </w:r>
      <w:r w:rsidRPr="000336F2">
        <w:rPr>
          <w:szCs w:val="24"/>
        </w:rPr>
        <w:t xml:space="preserve"> are included in the written and taught curricula.</w:t>
      </w:r>
    </w:p>
    <w:p w:rsidR="000336F2" w:rsidRDefault="000336F2" w:rsidP="000336F2">
      <w:pPr>
        <w:pStyle w:val="ListParagraph"/>
        <w:numPr>
          <w:ilvl w:val="0"/>
          <w:numId w:val="4"/>
        </w:numPr>
        <w:rPr>
          <w:szCs w:val="24"/>
        </w:rPr>
      </w:pPr>
      <w:r w:rsidRPr="000336F2">
        <w:rPr>
          <w:szCs w:val="24"/>
        </w:rPr>
        <w:t xml:space="preserve">Spring 2021 Standards of Learning assessments measure the 2010 </w:t>
      </w:r>
      <w:r w:rsidRPr="000336F2">
        <w:rPr>
          <w:i/>
          <w:szCs w:val="24"/>
        </w:rPr>
        <w:t xml:space="preserve">Science Standards of Learning </w:t>
      </w:r>
      <w:r w:rsidRPr="000336F2">
        <w:rPr>
          <w:szCs w:val="24"/>
        </w:rPr>
        <w:t xml:space="preserve">and include field test items measuring the 2018 </w:t>
      </w:r>
      <w:r w:rsidRPr="000336F2">
        <w:rPr>
          <w:i/>
          <w:szCs w:val="24"/>
        </w:rPr>
        <w:t>Science Standards of Learning</w:t>
      </w:r>
      <w:r w:rsidRPr="000336F2">
        <w:rPr>
          <w:szCs w:val="24"/>
        </w:rPr>
        <w:t>.</w:t>
      </w:r>
    </w:p>
    <w:p w:rsidR="003C6E53" w:rsidRPr="003C6E53" w:rsidRDefault="003C6E53" w:rsidP="003C6E53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0336F2" w:rsidRPr="000336F2" w:rsidRDefault="000336F2" w:rsidP="003C6E53">
      <w:pPr>
        <w:spacing w:after="0"/>
        <w:rPr>
          <w:rFonts w:cs="Times New Roman"/>
          <w:szCs w:val="24"/>
        </w:rPr>
      </w:pPr>
      <w:r w:rsidRPr="000336F2">
        <w:rPr>
          <w:rFonts w:cs="Times New Roman"/>
          <w:b/>
          <w:szCs w:val="24"/>
        </w:rPr>
        <w:t>2021-2022 School Year</w:t>
      </w:r>
      <w:r w:rsidR="0044737A">
        <w:rPr>
          <w:rFonts w:cs="Times New Roman"/>
          <w:b/>
          <w:szCs w:val="24"/>
        </w:rPr>
        <w:t xml:space="preserve"> </w:t>
      </w:r>
      <w:r w:rsidRPr="000336F2">
        <w:rPr>
          <w:rFonts w:cs="Times New Roman"/>
          <w:szCs w:val="24"/>
        </w:rPr>
        <w:t>- Full Implementation Year</w:t>
      </w:r>
    </w:p>
    <w:p w:rsidR="000336F2" w:rsidRPr="000336F2" w:rsidRDefault="000336F2" w:rsidP="003C6E53">
      <w:pPr>
        <w:pStyle w:val="ListParagraph"/>
        <w:numPr>
          <w:ilvl w:val="0"/>
          <w:numId w:val="5"/>
        </w:numPr>
        <w:rPr>
          <w:szCs w:val="24"/>
        </w:rPr>
      </w:pPr>
      <w:r w:rsidRPr="000336F2">
        <w:rPr>
          <w:szCs w:val="24"/>
        </w:rPr>
        <w:t xml:space="preserve">Written and taught curricula reflect the 2018 </w:t>
      </w:r>
      <w:r w:rsidRPr="0044737A">
        <w:rPr>
          <w:i/>
          <w:szCs w:val="24"/>
        </w:rPr>
        <w:t>Science Standards of Learning</w:t>
      </w:r>
      <w:r w:rsidRPr="000336F2">
        <w:rPr>
          <w:szCs w:val="24"/>
        </w:rPr>
        <w:t>.</w:t>
      </w:r>
    </w:p>
    <w:p w:rsidR="000336F2" w:rsidRDefault="000336F2" w:rsidP="000336F2">
      <w:pPr>
        <w:pStyle w:val="ListParagraph"/>
        <w:numPr>
          <w:ilvl w:val="0"/>
          <w:numId w:val="5"/>
        </w:numPr>
        <w:rPr>
          <w:szCs w:val="24"/>
        </w:rPr>
      </w:pPr>
      <w:r w:rsidRPr="000336F2">
        <w:rPr>
          <w:szCs w:val="24"/>
        </w:rPr>
        <w:lastRenderedPageBreak/>
        <w:t>Standards of Lear</w:t>
      </w:r>
      <w:bookmarkStart w:id="0" w:name="_GoBack"/>
      <w:bookmarkEnd w:id="0"/>
      <w:r w:rsidRPr="000336F2">
        <w:rPr>
          <w:szCs w:val="24"/>
        </w:rPr>
        <w:t xml:space="preserve">ning assessments measure the 2018 </w:t>
      </w:r>
      <w:r w:rsidRPr="000336F2">
        <w:rPr>
          <w:i/>
          <w:szCs w:val="24"/>
        </w:rPr>
        <w:t>Science Standards of Learning</w:t>
      </w:r>
      <w:r w:rsidRPr="000336F2">
        <w:rPr>
          <w:szCs w:val="24"/>
        </w:rPr>
        <w:t>.</w:t>
      </w:r>
    </w:p>
    <w:p w:rsidR="000336F2" w:rsidRPr="000336F2" w:rsidRDefault="000336F2" w:rsidP="000336F2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0336F2" w:rsidRPr="000336F2" w:rsidRDefault="000336F2" w:rsidP="003C6E53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>Recognizing that curriculum alignment efforts require planning, time, staff development, and resources, school divisions should begin to:</w:t>
      </w:r>
    </w:p>
    <w:p w:rsidR="000336F2" w:rsidRPr="000336F2" w:rsidRDefault="000336F2" w:rsidP="003C6E53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 xml:space="preserve">review and align </w:t>
      </w:r>
      <w:r>
        <w:rPr>
          <w:rFonts w:eastAsia="Times New Roman" w:cs="Times New Roman"/>
          <w:color w:val="000000"/>
          <w:szCs w:val="24"/>
        </w:rPr>
        <w:t>science</w:t>
      </w:r>
      <w:r w:rsidRPr="000336F2">
        <w:rPr>
          <w:rFonts w:eastAsia="Times New Roman" w:cs="Times New Roman"/>
          <w:color w:val="000000"/>
          <w:szCs w:val="24"/>
        </w:rPr>
        <w:t xml:space="preserve"> curricula with the revised standards;</w:t>
      </w:r>
    </w:p>
    <w:p w:rsidR="000336F2" w:rsidRPr="000336F2" w:rsidRDefault="000336F2" w:rsidP="00033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>review current resource materials and correlate them with the revised standards;</w:t>
      </w:r>
    </w:p>
    <w:p w:rsidR="000336F2" w:rsidRPr="000336F2" w:rsidRDefault="000336F2" w:rsidP="00033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>develop new materials where needed; and</w:t>
      </w:r>
    </w:p>
    <w:p w:rsidR="000336F2" w:rsidRPr="000336F2" w:rsidRDefault="000336F2" w:rsidP="000336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0336F2">
        <w:rPr>
          <w:rFonts w:eastAsia="Times New Roman" w:cs="Times New Roman"/>
          <w:color w:val="000000"/>
          <w:szCs w:val="24"/>
        </w:rPr>
        <w:t>provide staff development for teachers</w:t>
      </w:r>
      <w:r w:rsidR="0044737A">
        <w:rPr>
          <w:rFonts w:eastAsia="Times New Roman" w:cs="Times New Roman"/>
          <w:color w:val="000000"/>
          <w:szCs w:val="24"/>
        </w:rPr>
        <w:t>.</w:t>
      </w:r>
    </w:p>
    <w:p w:rsidR="001B3EB7" w:rsidRPr="000336F2" w:rsidRDefault="001B3EB7" w:rsidP="001B3EB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336F2">
        <w:rPr>
          <w:rFonts w:eastAsia="Times New Roman" w:cs="Times New Roman"/>
          <w:szCs w:val="24"/>
        </w:rPr>
        <w:t xml:space="preserve">For additional information </w:t>
      </w:r>
      <w:r w:rsidR="000D7D08" w:rsidRPr="000336F2">
        <w:rPr>
          <w:rFonts w:eastAsia="Times New Roman" w:cs="Times New Roman"/>
          <w:szCs w:val="24"/>
        </w:rPr>
        <w:t>on the</w:t>
      </w:r>
      <w:r w:rsidRPr="000336F2">
        <w:rPr>
          <w:rFonts w:eastAsia="Times New Roman" w:cs="Times New Roman"/>
          <w:szCs w:val="24"/>
        </w:rPr>
        <w:t xml:space="preserve"> 2018 </w:t>
      </w:r>
      <w:r w:rsidRPr="000336F2">
        <w:rPr>
          <w:rFonts w:eastAsia="Times New Roman" w:cs="Times New Roman"/>
          <w:i/>
          <w:szCs w:val="24"/>
        </w:rPr>
        <w:t>Science Standards of Learning</w:t>
      </w:r>
      <w:r w:rsidRPr="000336F2">
        <w:rPr>
          <w:rFonts w:eastAsia="Times New Roman" w:cs="Times New Roman"/>
          <w:szCs w:val="24"/>
        </w:rPr>
        <w:t xml:space="preserve"> </w:t>
      </w:r>
      <w:r w:rsidRPr="000336F2">
        <w:rPr>
          <w:rFonts w:eastAsia="Times New Roman" w:cs="Times New Roman"/>
          <w:i/>
          <w:szCs w:val="24"/>
        </w:rPr>
        <w:t xml:space="preserve">Curriculum Framework, </w:t>
      </w:r>
      <w:r w:rsidRPr="000336F2">
        <w:rPr>
          <w:rFonts w:eastAsia="Times New Roman" w:cs="Times New Roman"/>
          <w:szCs w:val="24"/>
        </w:rPr>
        <w:t>please contact Anne Petersen, Science Coordinator, at the Office of Science, Technology</w:t>
      </w:r>
      <w:r w:rsidR="00A77163">
        <w:rPr>
          <w:rFonts w:eastAsia="Times New Roman" w:cs="Times New Roman"/>
          <w:szCs w:val="24"/>
        </w:rPr>
        <w:t>, Engineering</w:t>
      </w:r>
      <w:r w:rsidR="00ED1B24" w:rsidRPr="000336F2">
        <w:rPr>
          <w:rFonts w:eastAsia="Times New Roman" w:cs="Times New Roman"/>
          <w:szCs w:val="24"/>
        </w:rPr>
        <w:t>, and Mathematics</w:t>
      </w:r>
      <w:r w:rsidR="000E42A9" w:rsidRPr="000336F2">
        <w:rPr>
          <w:rFonts w:eastAsia="Times New Roman" w:cs="Times New Roman"/>
          <w:szCs w:val="24"/>
        </w:rPr>
        <w:t>,</w:t>
      </w:r>
      <w:r w:rsidR="00ED1B24" w:rsidRPr="000336F2">
        <w:rPr>
          <w:rFonts w:eastAsia="Times New Roman" w:cs="Times New Roman"/>
          <w:szCs w:val="24"/>
        </w:rPr>
        <w:t xml:space="preserve"> by e</w:t>
      </w:r>
      <w:r w:rsidRPr="000336F2">
        <w:rPr>
          <w:rFonts w:eastAsia="Times New Roman" w:cs="Times New Roman"/>
          <w:szCs w:val="24"/>
        </w:rPr>
        <w:t xml:space="preserve">mail at </w:t>
      </w:r>
      <w:hyperlink r:id="rId11" w:history="1">
        <w:r w:rsidRPr="000336F2">
          <w:rPr>
            <w:rStyle w:val="Hyperlink"/>
            <w:rFonts w:eastAsia="Times New Roman" w:cs="Times New Roman"/>
            <w:szCs w:val="24"/>
          </w:rPr>
          <w:t>anne.petersen@doe.virginia.gov</w:t>
        </w:r>
      </w:hyperlink>
      <w:r w:rsidRPr="000336F2">
        <w:rPr>
          <w:rStyle w:val="Hyperlink"/>
          <w:rFonts w:eastAsia="Times New Roman" w:cs="Times New Roman"/>
          <w:szCs w:val="24"/>
        </w:rPr>
        <w:t xml:space="preserve"> </w:t>
      </w:r>
      <w:r w:rsidRPr="000336F2">
        <w:rPr>
          <w:rFonts w:eastAsia="Times New Roman" w:cs="Times New Roman"/>
          <w:szCs w:val="24"/>
        </w:rPr>
        <w:t>or by telephone at (804) 225-2676.</w:t>
      </w:r>
      <w:r w:rsidR="000336F2" w:rsidRPr="000336F2">
        <w:rPr>
          <w:rFonts w:eastAsia="Times New Roman" w:cs="Times New Roman"/>
          <w:szCs w:val="24"/>
        </w:rPr>
        <w:t xml:space="preserve">  </w:t>
      </w:r>
      <w:r w:rsidR="000336F2" w:rsidRPr="000336F2">
        <w:rPr>
          <w:color w:val="000000"/>
          <w:szCs w:val="24"/>
        </w:rPr>
        <w:t xml:space="preserve">Questions regarding assessment should be directed to the Office of </w:t>
      </w:r>
      <w:r w:rsidR="00A77163">
        <w:rPr>
          <w:color w:val="000000"/>
          <w:szCs w:val="24"/>
        </w:rPr>
        <w:t>Student Assessment</w:t>
      </w:r>
      <w:r w:rsidR="000336F2" w:rsidRPr="000336F2">
        <w:rPr>
          <w:color w:val="000000"/>
          <w:szCs w:val="24"/>
        </w:rPr>
        <w:t>, by email at </w:t>
      </w:r>
      <w:hyperlink r:id="rId12" w:history="1">
        <w:r w:rsidR="000336F2" w:rsidRPr="000336F2">
          <w:rPr>
            <w:rStyle w:val="Hyperlink"/>
            <w:color w:val="0000EE"/>
            <w:szCs w:val="24"/>
          </w:rPr>
          <w:t>student assessment@doe.virginia.gov</w:t>
        </w:r>
      </w:hyperlink>
      <w:r w:rsidR="000336F2" w:rsidRPr="000336F2">
        <w:rPr>
          <w:color w:val="000000"/>
          <w:szCs w:val="24"/>
        </w:rPr>
        <w:t> or by telephone at (804) 225-2102.</w:t>
      </w:r>
    </w:p>
    <w:p w:rsidR="008C4A46" w:rsidRPr="000336F2" w:rsidRDefault="005E064F" w:rsidP="00167950">
      <w:pPr>
        <w:rPr>
          <w:rFonts w:cs="Times New Roman"/>
          <w:color w:val="000000"/>
          <w:szCs w:val="24"/>
        </w:rPr>
      </w:pPr>
      <w:r w:rsidRPr="000336F2">
        <w:rPr>
          <w:rStyle w:val="PlaceholderText"/>
          <w:rFonts w:cs="Times New Roman"/>
          <w:color w:val="auto"/>
          <w:szCs w:val="24"/>
        </w:rPr>
        <w:t>JFL/</w:t>
      </w:r>
      <w:r w:rsidR="00F172BE" w:rsidRPr="000336F2">
        <w:rPr>
          <w:rFonts w:cs="Times New Roman"/>
          <w:color w:val="000000"/>
          <w:szCs w:val="24"/>
        </w:rPr>
        <w:t>AP</w:t>
      </w:r>
    </w:p>
    <w:sectPr w:rsidR="008C4A46" w:rsidRPr="00033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63" w:rsidRDefault="005F4F63" w:rsidP="00B25322">
      <w:pPr>
        <w:spacing w:after="0" w:line="240" w:lineRule="auto"/>
      </w:pPr>
      <w:r>
        <w:separator/>
      </w:r>
    </w:p>
  </w:endnote>
  <w:endnote w:type="continuationSeparator" w:id="0">
    <w:p w:rsidR="005F4F63" w:rsidRDefault="005F4F6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63" w:rsidRDefault="005F4F63" w:rsidP="00B25322">
      <w:pPr>
        <w:spacing w:after="0" w:line="240" w:lineRule="auto"/>
      </w:pPr>
      <w:r>
        <w:separator/>
      </w:r>
    </w:p>
  </w:footnote>
  <w:footnote w:type="continuationSeparator" w:id="0">
    <w:p w:rsidR="005F4F63" w:rsidRDefault="005F4F6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1C13"/>
    <w:multiLevelType w:val="hybridMultilevel"/>
    <w:tmpl w:val="8346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1FD0"/>
    <w:multiLevelType w:val="hybridMultilevel"/>
    <w:tmpl w:val="325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2EBB"/>
    <w:multiLevelType w:val="hybridMultilevel"/>
    <w:tmpl w:val="D9AA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4CF3"/>
    <w:multiLevelType w:val="multilevel"/>
    <w:tmpl w:val="A4B0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7899"/>
    <w:multiLevelType w:val="hybridMultilevel"/>
    <w:tmpl w:val="C396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0121"/>
    <w:rsid w:val="000336F2"/>
    <w:rsid w:val="00062952"/>
    <w:rsid w:val="000953E2"/>
    <w:rsid w:val="000A26F8"/>
    <w:rsid w:val="000D7D08"/>
    <w:rsid w:val="000E2D83"/>
    <w:rsid w:val="000E42A9"/>
    <w:rsid w:val="00124D60"/>
    <w:rsid w:val="001346CB"/>
    <w:rsid w:val="00167950"/>
    <w:rsid w:val="0019361A"/>
    <w:rsid w:val="001B3EB7"/>
    <w:rsid w:val="001F53DA"/>
    <w:rsid w:val="00223595"/>
    <w:rsid w:val="00227B1E"/>
    <w:rsid w:val="0027145D"/>
    <w:rsid w:val="00273E3D"/>
    <w:rsid w:val="002A6350"/>
    <w:rsid w:val="002F2AF8"/>
    <w:rsid w:val="002F2DAF"/>
    <w:rsid w:val="00301354"/>
    <w:rsid w:val="0031177E"/>
    <w:rsid w:val="003238EA"/>
    <w:rsid w:val="00373C06"/>
    <w:rsid w:val="003C6E53"/>
    <w:rsid w:val="003F6ADC"/>
    <w:rsid w:val="00406FF4"/>
    <w:rsid w:val="00414707"/>
    <w:rsid w:val="0044737A"/>
    <w:rsid w:val="00460512"/>
    <w:rsid w:val="004A3FB3"/>
    <w:rsid w:val="004B3558"/>
    <w:rsid w:val="004F6547"/>
    <w:rsid w:val="005840A5"/>
    <w:rsid w:val="005E064F"/>
    <w:rsid w:val="005E06EF"/>
    <w:rsid w:val="005F4F63"/>
    <w:rsid w:val="00625A9B"/>
    <w:rsid w:val="00653DCC"/>
    <w:rsid w:val="00695C0D"/>
    <w:rsid w:val="006F488F"/>
    <w:rsid w:val="007125DC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7010D"/>
    <w:rsid w:val="008C4A46"/>
    <w:rsid w:val="00901F37"/>
    <w:rsid w:val="00907FCF"/>
    <w:rsid w:val="00977AFA"/>
    <w:rsid w:val="00984C35"/>
    <w:rsid w:val="00997C13"/>
    <w:rsid w:val="009B51FA"/>
    <w:rsid w:val="009C7253"/>
    <w:rsid w:val="009E38A6"/>
    <w:rsid w:val="00A05ADE"/>
    <w:rsid w:val="00A26586"/>
    <w:rsid w:val="00A30BC9"/>
    <w:rsid w:val="00A3144F"/>
    <w:rsid w:val="00A65EE6"/>
    <w:rsid w:val="00A67B2F"/>
    <w:rsid w:val="00A77163"/>
    <w:rsid w:val="00A81436"/>
    <w:rsid w:val="00AE65FD"/>
    <w:rsid w:val="00B01E92"/>
    <w:rsid w:val="00B25322"/>
    <w:rsid w:val="00BA5321"/>
    <w:rsid w:val="00BC1A9C"/>
    <w:rsid w:val="00BE00E6"/>
    <w:rsid w:val="00C00952"/>
    <w:rsid w:val="00C23584"/>
    <w:rsid w:val="00C25FA1"/>
    <w:rsid w:val="00C3231D"/>
    <w:rsid w:val="00C92FF4"/>
    <w:rsid w:val="00CA70A4"/>
    <w:rsid w:val="00CF0233"/>
    <w:rsid w:val="00D21B03"/>
    <w:rsid w:val="00D534B4"/>
    <w:rsid w:val="00D55B56"/>
    <w:rsid w:val="00D95780"/>
    <w:rsid w:val="00DA0871"/>
    <w:rsid w:val="00DA14B1"/>
    <w:rsid w:val="00DA5D93"/>
    <w:rsid w:val="00DC349D"/>
    <w:rsid w:val="00DD368F"/>
    <w:rsid w:val="00DE36A1"/>
    <w:rsid w:val="00E12E2F"/>
    <w:rsid w:val="00E4085F"/>
    <w:rsid w:val="00E75FCE"/>
    <w:rsid w:val="00E760E6"/>
    <w:rsid w:val="00E8552B"/>
    <w:rsid w:val="00ED1B24"/>
    <w:rsid w:val="00ED79E7"/>
    <w:rsid w:val="00EF5D24"/>
    <w:rsid w:val="00F172BE"/>
    <w:rsid w:val="00F41943"/>
    <w:rsid w:val="00F81813"/>
    <w:rsid w:val="00F838FC"/>
    <w:rsid w:val="00FA094C"/>
    <w:rsid w:val="00FC7559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semiHidden/>
    <w:unhideWhenUsed/>
    <w:rsid w:val="000336F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%20assessment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.petersen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boe/meetings/2019/06-jun/agenda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7D2F-6371-4077-8F3F-5E857FEF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2019-07-10T14:15:00Z</dcterms:created>
  <dcterms:modified xsi:type="dcterms:W3CDTF">2019-07-10T14:15:00Z</dcterms:modified>
</cp:coreProperties>
</file>