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2860A6">
        <w:rPr>
          <w:szCs w:val="24"/>
        </w:rPr>
        <w:t>097</w:t>
      </w:r>
      <w:r w:rsidR="006F488F">
        <w:rPr>
          <w:szCs w:val="24"/>
        </w:rPr>
        <w:t>-19</w:t>
      </w:r>
    </w:p>
    <w:p w:rsidR="00167950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43588C16" wp14:editId="3702F9F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5C10AF" w:rsidRPr="002F2AF8" w:rsidRDefault="005C10AF" w:rsidP="00167950">
      <w:pPr>
        <w:jc w:val="center"/>
        <w:rPr>
          <w:szCs w:val="24"/>
        </w:rPr>
      </w:pPr>
    </w:p>
    <w:p w:rsidR="00167950" w:rsidRDefault="00167950" w:rsidP="00F02426">
      <w:pPr>
        <w:pStyle w:val="NoSpacing"/>
      </w:pPr>
      <w:r w:rsidRPr="002F2AF8">
        <w:t>DATE:</w:t>
      </w:r>
      <w:r w:rsidR="00F02426">
        <w:tab/>
      </w:r>
      <w:r w:rsidR="00D95780" w:rsidRPr="002F2AF8">
        <w:tab/>
      </w:r>
      <w:r w:rsidR="001411C1">
        <w:t>April 26</w:t>
      </w:r>
      <w:r w:rsidR="00043DFC">
        <w:t>, 2019</w:t>
      </w:r>
    </w:p>
    <w:p w:rsidR="00F02426" w:rsidRPr="002F2AF8" w:rsidRDefault="00F02426" w:rsidP="00F02426">
      <w:pPr>
        <w:pStyle w:val="NoSpacing"/>
      </w:pPr>
    </w:p>
    <w:p w:rsidR="00167950" w:rsidRDefault="00167950" w:rsidP="00F02426">
      <w:pPr>
        <w:pStyle w:val="NoSpacing"/>
      </w:pPr>
      <w:r w:rsidRPr="002F2AF8">
        <w:t xml:space="preserve">TO: </w:t>
      </w:r>
      <w:r w:rsidR="00D95780" w:rsidRPr="002F2AF8">
        <w:tab/>
      </w:r>
      <w:r w:rsidR="00F02426">
        <w:tab/>
      </w:r>
      <w:r w:rsidRPr="002F2AF8">
        <w:t>Division Superintendents</w:t>
      </w:r>
    </w:p>
    <w:p w:rsidR="00F02426" w:rsidRPr="002F2AF8" w:rsidRDefault="00F02426" w:rsidP="00F02426">
      <w:pPr>
        <w:pStyle w:val="NoSpacing"/>
      </w:pPr>
    </w:p>
    <w:p w:rsidR="00F02426" w:rsidRDefault="00167950" w:rsidP="00F02426">
      <w:pPr>
        <w:pStyle w:val="NoSpacing"/>
      </w:pPr>
      <w:r w:rsidRPr="002F2AF8">
        <w:t xml:space="preserve">FROM: </w:t>
      </w:r>
      <w:r w:rsidR="00D95780" w:rsidRPr="002F2AF8">
        <w:tab/>
      </w:r>
      <w:r w:rsidRPr="002F2AF8">
        <w:rPr>
          <w:color w:val="000000"/>
        </w:rPr>
        <w:t>James F. Lane</w:t>
      </w:r>
      <w:r w:rsidRPr="002F2AF8">
        <w:t xml:space="preserve">, </w:t>
      </w:r>
      <w:r w:rsidR="00414707" w:rsidRPr="002F2AF8">
        <w:rPr>
          <w:color w:val="000000"/>
        </w:rPr>
        <w:t>Ed.D., </w:t>
      </w:r>
      <w:r w:rsidRPr="002F2AF8">
        <w:t>Superintendent of Public Instruction</w:t>
      </w:r>
    </w:p>
    <w:p w:rsidR="00F02426" w:rsidRDefault="00F02426" w:rsidP="00F02426">
      <w:pPr>
        <w:pStyle w:val="NoSpacing"/>
      </w:pPr>
    </w:p>
    <w:p w:rsidR="00167950" w:rsidRPr="00910704" w:rsidRDefault="00167950" w:rsidP="00F02426">
      <w:pPr>
        <w:pStyle w:val="NoSpacing"/>
        <w:rPr>
          <w:rFonts w:cs="Times New Roman"/>
          <w:b/>
        </w:rPr>
      </w:pPr>
      <w:r w:rsidRPr="008E52A5">
        <w:t xml:space="preserve">SUBJECT: </w:t>
      </w:r>
      <w:r w:rsidR="00D95780" w:rsidRPr="008E52A5">
        <w:tab/>
      </w:r>
      <w:r w:rsidR="00043DFC" w:rsidRPr="00910704">
        <w:rPr>
          <w:rFonts w:cs="Times New Roman"/>
          <w:b/>
        </w:rPr>
        <w:t>2019 Virginia Pupil Trans</w:t>
      </w:r>
      <w:r w:rsidR="001411C1" w:rsidRPr="00910704">
        <w:rPr>
          <w:rFonts w:cs="Times New Roman"/>
          <w:b/>
        </w:rPr>
        <w:t>portation Conference, June 16-</w:t>
      </w:r>
      <w:r w:rsidR="00043DFC" w:rsidRPr="00910704">
        <w:rPr>
          <w:rFonts w:cs="Times New Roman"/>
          <w:b/>
        </w:rPr>
        <w:t>20, 2019</w:t>
      </w:r>
    </w:p>
    <w:p w:rsidR="00F02426" w:rsidRPr="00043DFC" w:rsidRDefault="00F02426" w:rsidP="00F02426">
      <w:pPr>
        <w:pStyle w:val="NoSpacing"/>
        <w:rPr>
          <w:rFonts w:cs="Times New Roman"/>
        </w:rPr>
      </w:pPr>
    </w:p>
    <w:p w:rsidR="00043DFC" w:rsidRDefault="00043DFC" w:rsidP="00F02426">
      <w:pPr>
        <w:pStyle w:val="NoSpacing"/>
      </w:pPr>
      <w:r>
        <w:t xml:space="preserve">The 2019 Virginia Pupil Transportation Conference, sponsored by the Virginia Association for Pupil Transportation (VAPT) and supported by the </w:t>
      </w:r>
      <w:r w:rsidR="0037401C">
        <w:t xml:space="preserve">Virginia </w:t>
      </w:r>
      <w:r>
        <w:t>Department of Education (</w:t>
      </w:r>
      <w:r w:rsidR="0037401C">
        <w:t>V</w:t>
      </w:r>
      <w:r>
        <w:t xml:space="preserve">DOE), will be held at the Marriott Hotel and </w:t>
      </w:r>
      <w:r w:rsidR="0058388F">
        <w:t xml:space="preserve">Greater </w:t>
      </w:r>
      <w:r>
        <w:t>Richmond Conventio</w:t>
      </w:r>
      <w:r w:rsidR="0099376D">
        <w:t>n Center in Richmond, June 16-</w:t>
      </w:r>
      <w:r>
        <w:t>20, 2019.</w:t>
      </w:r>
    </w:p>
    <w:p w:rsidR="00F02426" w:rsidRDefault="00F02426" w:rsidP="00F02426">
      <w:pPr>
        <w:pStyle w:val="NoSpacing"/>
      </w:pPr>
      <w:bookmarkStart w:id="0" w:name="_GoBack"/>
      <w:bookmarkEnd w:id="0"/>
    </w:p>
    <w:p w:rsidR="00043DFC" w:rsidRDefault="00043DFC" w:rsidP="00F02426">
      <w:pPr>
        <w:pStyle w:val="NoSpacing"/>
      </w:pPr>
      <w:r>
        <w:t>Information regarding the details of the conference has been sent to the pupil transportation director in your school division.  Registration is scheduled for Sunday night from 5 – 7 p.m., as well as o</w:t>
      </w:r>
      <w:r w:rsidR="005C10AF">
        <w:t>n Monday, beginning at 10 a.m.  The</w:t>
      </w:r>
      <w:r w:rsidR="00DC35C0">
        <w:t xml:space="preserve"> Virginia</w:t>
      </w:r>
      <w:r>
        <w:t xml:space="preserve"> </w:t>
      </w:r>
      <w:r w:rsidR="005C10AF">
        <w:t>Best Bus Technician competition and th</w:t>
      </w:r>
      <w:r>
        <w:t>e School Bus Road-e-o for school bus drivers</w:t>
      </w:r>
      <w:r w:rsidR="005C10AF">
        <w:t xml:space="preserve"> will be held on Monday</w:t>
      </w:r>
      <w:r w:rsidR="0037401C">
        <w:t xml:space="preserve">.  Also on Monday will be the </w:t>
      </w:r>
      <w:r>
        <w:t>National Association for Pupil Transporta</w:t>
      </w:r>
      <w:r w:rsidR="0037401C">
        <w:t>tion (NAPT) classes</w:t>
      </w:r>
      <w:r>
        <w:t>.</w:t>
      </w:r>
    </w:p>
    <w:p w:rsidR="00F02426" w:rsidRDefault="00F02426" w:rsidP="00F02426">
      <w:pPr>
        <w:pStyle w:val="NoSpacing"/>
      </w:pPr>
    </w:p>
    <w:p w:rsidR="00043DFC" w:rsidRDefault="00043DFC" w:rsidP="00F02426">
      <w:pPr>
        <w:pStyle w:val="NoSpacing"/>
      </w:pPr>
      <w:r>
        <w:t xml:space="preserve">On Tuesday, the Trade Show will be held at the </w:t>
      </w:r>
      <w:r w:rsidR="0058388F">
        <w:t xml:space="preserve">Greater </w:t>
      </w:r>
      <w:r>
        <w:t>Richmond Convention Center. The Trade Show</w:t>
      </w:r>
      <w:r w:rsidR="0037401C">
        <w:t xml:space="preserve"> provide</w:t>
      </w:r>
      <w:r>
        <w:t xml:space="preserve">s individuals </w:t>
      </w:r>
      <w:r w:rsidR="0037401C">
        <w:t xml:space="preserve">with </w:t>
      </w:r>
      <w:r>
        <w:t xml:space="preserve">an opportunity to talk </w:t>
      </w:r>
      <w:r w:rsidR="0037401C">
        <w:t xml:space="preserve">to </w:t>
      </w:r>
      <w:r>
        <w:t>vendors about their products and services</w:t>
      </w:r>
      <w:r w:rsidR="0037401C">
        <w:t xml:space="preserve">, </w:t>
      </w:r>
      <w:r>
        <w:t xml:space="preserve">and to see buses </w:t>
      </w:r>
      <w:r w:rsidR="001411C1">
        <w:t>fro</w:t>
      </w:r>
      <w:r w:rsidR="00910704">
        <w:t xml:space="preserve">m Virginia dealers on display. </w:t>
      </w:r>
      <w:r w:rsidR="001411C1">
        <w:t>T</w:t>
      </w:r>
      <w:r>
        <w:t>uesday afternoon sessions will include round table discussions on issues dealing with special needs transportation, as well as general education transportation</w:t>
      </w:r>
      <w:r w:rsidR="0099376D">
        <w:t xml:space="preserve">.  Classes on </w:t>
      </w:r>
      <w:r>
        <w:t xml:space="preserve">Reasonable Suspicion </w:t>
      </w:r>
      <w:r w:rsidR="0099376D">
        <w:t xml:space="preserve">topics </w:t>
      </w:r>
      <w:r w:rsidR="0037401C">
        <w:t xml:space="preserve">will be </w:t>
      </w:r>
      <w:r>
        <w:t>held</w:t>
      </w:r>
      <w:r w:rsidR="0037401C">
        <w:t xml:space="preserve"> on Tuesday afternoon</w:t>
      </w:r>
      <w:r>
        <w:t>.</w:t>
      </w:r>
    </w:p>
    <w:p w:rsidR="00F02426" w:rsidRDefault="00F02426" w:rsidP="00F02426">
      <w:pPr>
        <w:pStyle w:val="NoSpacing"/>
      </w:pPr>
    </w:p>
    <w:p w:rsidR="00043DFC" w:rsidRDefault="0058388F" w:rsidP="00F02426">
      <w:pPr>
        <w:pStyle w:val="NoSpacing"/>
      </w:pPr>
      <w:r>
        <w:t xml:space="preserve">On </w:t>
      </w:r>
      <w:r w:rsidR="00043DFC">
        <w:t>Wednesday</w:t>
      </w:r>
      <w:r w:rsidR="0099376D">
        <w:t>,</w:t>
      </w:r>
      <w:r w:rsidR="00043DFC">
        <w:t xml:space="preserve"> </w:t>
      </w:r>
      <w:r w:rsidR="0037401C">
        <w:t xml:space="preserve">there </w:t>
      </w:r>
      <w:r w:rsidR="00043DFC">
        <w:t xml:space="preserve">will </w:t>
      </w:r>
      <w:r w:rsidR="0037401C">
        <w:t>be a</w:t>
      </w:r>
      <w:r w:rsidR="00043DFC">
        <w:t xml:space="preserve"> mock school bus accident </w:t>
      </w:r>
      <w:r w:rsidR="0099376D">
        <w:t xml:space="preserve">simulation </w:t>
      </w:r>
      <w:r w:rsidR="00043DFC">
        <w:t xml:space="preserve">which will include police and fire departments, EMS personnel, etc.  Wednesday afternoon will be spent discussing what took place Wednesday morning and answering questions that may arise from the </w:t>
      </w:r>
      <w:r w:rsidR="0099376D">
        <w:t>simulation</w:t>
      </w:r>
      <w:r w:rsidR="00043DFC">
        <w:t>.</w:t>
      </w:r>
    </w:p>
    <w:p w:rsidR="00F02426" w:rsidRDefault="00F02426" w:rsidP="00F02426">
      <w:pPr>
        <w:pStyle w:val="NoSpacing"/>
      </w:pPr>
    </w:p>
    <w:p w:rsidR="00DC35C0" w:rsidRDefault="0058388F" w:rsidP="00F02426">
      <w:pPr>
        <w:pStyle w:val="NoSpacing"/>
      </w:pPr>
      <w:r>
        <w:t>Also, on</w:t>
      </w:r>
      <w:r w:rsidR="00043DFC">
        <w:t xml:space="preserve"> Tuesday </w:t>
      </w:r>
      <w:r w:rsidR="0037401C">
        <w:t>afternoon and Wednesday</w:t>
      </w:r>
      <w:r w:rsidR="0099376D">
        <w:t>,</w:t>
      </w:r>
      <w:r w:rsidR="0037401C">
        <w:t xml:space="preserve"> </w:t>
      </w:r>
      <w:r w:rsidR="00043DFC">
        <w:t xml:space="preserve">school bus technicians, mechanics, and fleet managers will be able to attend sessions by various vendors on </w:t>
      </w:r>
      <w:r>
        <w:t xml:space="preserve">school bus </w:t>
      </w:r>
      <w:r w:rsidR="00043DFC">
        <w:t>equipment, products, and buses used throughout Virginia.</w:t>
      </w:r>
    </w:p>
    <w:p w:rsidR="00F02426" w:rsidRDefault="00043DFC" w:rsidP="00F02426">
      <w:pPr>
        <w:pStyle w:val="NoSpacing"/>
      </w:pPr>
      <w:r>
        <w:lastRenderedPageBreak/>
        <w:t xml:space="preserve">A special invitation is extended to division superintendents and other school personnel involved with or interested in pupil transportation.  Registration information is contained in the package that was sent to </w:t>
      </w:r>
      <w:r w:rsidR="0058388F">
        <w:t>all</w:t>
      </w:r>
      <w:r>
        <w:t xml:space="preserve"> pupil transportation director</w:t>
      </w:r>
      <w:r w:rsidR="0058388F">
        <w:t xml:space="preserve">s, </w:t>
      </w:r>
      <w:r>
        <w:t xml:space="preserve">and is also posted on the </w:t>
      </w:r>
      <w:hyperlink r:id="rId10" w:history="1">
        <w:r w:rsidRPr="00DC35C0">
          <w:rPr>
            <w:rStyle w:val="Hyperlink"/>
          </w:rPr>
          <w:t xml:space="preserve">VAPT </w:t>
        </w:r>
        <w:r w:rsidR="00DC35C0" w:rsidRPr="00DC35C0">
          <w:rPr>
            <w:rStyle w:val="Hyperlink"/>
          </w:rPr>
          <w:t>w</w:t>
        </w:r>
        <w:r w:rsidRPr="00DC35C0">
          <w:rPr>
            <w:rStyle w:val="Hyperlink"/>
          </w:rPr>
          <w:t>ebsite</w:t>
        </w:r>
      </w:hyperlink>
      <w:r w:rsidR="00DC35C0">
        <w:t>.</w:t>
      </w:r>
    </w:p>
    <w:p w:rsidR="00DC35C0" w:rsidRDefault="00DC35C0" w:rsidP="00F02426">
      <w:pPr>
        <w:pStyle w:val="NoSpacing"/>
      </w:pPr>
    </w:p>
    <w:p w:rsidR="00043DFC" w:rsidRDefault="00043DFC" w:rsidP="00F02426">
      <w:pPr>
        <w:pStyle w:val="NoSpacing"/>
      </w:pPr>
      <w:r>
        <w:t xml:space="preserve">If you have any questions concerning this conference, please contact James Lash, VAPT </w:t>
      </w:r>
      <w:r w:rsidR="0037401C">
        <w:t>P</w:t>
      </w:r>
      <w:r>
        <w:t xml:space="preserve">resident, at (757) 898-0476, June Eanes, </w:t>
      </w:r>
      <w:r w:rsidR="0037401C">
        <w:t>VAPT E</w:t>
      </w:r>
      <w:r>
        <w:t xml:space="preserve">xecutive </w:t>
      </w:r>
      <w:r w:rsidR="0037401C">
        <w:t>D</w:t>
      </w:r>
      <w:r>
        <w:t xml:space="preserve">irector, at (804) 874-8185, or Vijay Ramnarain, </w:t>
      </w:r>
      <w:r w:rsidR="0037401C">
        <w:t>VDOE Director of S</w:t>
      </w:r>
      <w:r>
        <w:t xml:space="preserve">upport </w:t>
      </w:r>
      <w:r w:rsidR="0037401C">
        <w:t>S</w:t>
      </w:r>
      <w:r>
        <w:t>ervices, at (804) 225-2037.</w:t>
      </w:r>
    </w:p>
    <w:p w:rsidR="00F02426" w:rsidRDefault="00F02426" w:rsidP="00F02426">
      <w:pPr>
        <w:pStyle w:val="NoSpacing"/>
      </w:pPr>
    </w:p>
    <w:p w:rsidR="007C0B3F" w:rsidRDefault="005E064F" w:rsidP="00F02426">
      <w:pPr>
        <w:pStyle w:val="NoSpacing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043DFC">
        <w:rPr>
          <w:color w:val="000000"/>
          <w:szCs w:val="24"/>
        </w:rPr>
        <w:t>aam</w:t>
      </w:r>
    </w:p>
    <w:p w:rsidR="00F02426" w:rsidRPr="00043DFC" w:rsidRDefault="00F02426" w:rsidP="00F02426">
      <w:pPr>
        <w:pStyle w:val="NoSpacing"/>
        <w:rPr>
          <w:color w:val="000000"/>
          <w:szCs w:val="24"/>
        </w:rPr>
      </w:pPr>
    </w:p>
    <w:sectPr w:rsidR="00F02426" w:rsidRPr="0004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3DFC"/>
    <w:rsid w:val="00062952"/>
    <w:rsid w:val="000E2D83"/>
    <w:rsid w:val="001411C1"/>
    <w:rsid w:val="00167950"/>
    <w:rsid w:val="00223595"/>
    <w:rsid w:val="00227B1E"/>
    <w:rsid w:val="0027145D"/>
    <w:rsid w:val="002860A6"/>
    <w:rsid w:val="002A6350"/>
    <w:rsid w:val="002F2AF8"/>
    <w:rsid w:val="002F2DAF"/>
    <w:rsid w:val="0031177E"/>
    <w:rsid w:val="003238EA"/>
    <w:rsid w:val="0037401C"/>
    <w:rsid w:val="00406FF4"/>
    <w:rsid w:val="00414707"/>
    <w:rsid w:val="004F6547"/>
    <w:rsid w:val="0058388F"/>
    <w:rsid w:val="005840A5"/>
    <w:rsid w:val="005C10AF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8E52A5"/>
    <w:rsid w:val="00910704"/>
    <w:rsid w:val="00977AFA"/>
    <w:rsid w:val="0099376D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C35C0"/>
    <w:rsid w:val="00DD368F"/>
    <w:rsid w:val="00DE36A1"/>
    <w:rsid w:val="00E12E2F"/>
    <w:rsid w:val="00E4085F"/>
    <w:rsid w:val="00E75FCE"/>
    <w:rsid w:val="00E760E6"/>
    <w:rsid w:val="00ED79E7"/>
    <w:rsid w:val="00F02426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A75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F02426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35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ap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27C1-C5DD-4232-8545-5BD146C0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2019-04-24T20:02:00Z</dcterms:created>
  <dcterms:modified xsi:type="dcterms:W3CDTF">2019-04-24T20:03:00Z</dcterms:modified>
</cp:coreProperties>
</file>