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A5" w:rsidRPr="00D75812" w:rsidRDefault="00F72EA5" w:rsidP="00F72EA5">
      <w:pPr>
        <w:tabs>
          <w:tab w:val="center" w:pos="5400"/>
          <w:tab w:val="left" w:pos="5760"/>
          <w:tab w:val="left" w:pos="6300"/>
          <w:tab w:val="left" w:pos="6660"/>
          <w:tab w:val="left" w:pos="7560"/>
          <w:tab w:val="left" w:pos="8640"/>
        </w:tabs>
        <w:spacing w:after="0" w:line="240" w:lineRule="auto"/>
        <w:jc w:val="right"/>
        <w:rPr>
          <w:rFonts w:ascii="Times New Roman" w:hAnsi="Times New Roman" w:cs="Times New Roman"/>
          <w:sz w:val="24"/>
          <w:szCs w:val="24"/>
        </w:rPr>
      </w:pPr>
      <w:bookmarkStart w:id="0" w:name="_GoBack"/>
      <w:bookmarkEnd w:id="0"/>
      <w:r w:rsidRPr="00D75812">
        <w:rPr>
          <w:rFonts w:ascii="Times New Roman" w:hAnsi="Times New Roman" w:cs="Times New Roman"/>
          <w:sz w:val="24"/>
          <w:szCs w:val="24"/>
        </w:rPr>
        <w:t xml:space="preserve">Attachment </w:t>
      </w:r>
      <w:r>
        <w:rPr>
          <w:rFonts w:ascii="Times New Roman" w:hAnsi="Times New Roman" w:cs="Times New Roman"/>
          <w:sz w:val="24"/>
          <w:szCs w:val="24"/>
        </w:rPr>
        <w:t>C</w:t>
      </w:r>
      <w:r w:rsidRPr="00D75812">
        <w:rPr>
          <w:rFonts w:ascii="Times New Roman" w:hAnsi="Times New Roman" w:cs="Times New Roman"/>
          <w:sz w:val="24"/>
          <w:szCs w:val="24"/>
        </w:rPr>
        <w:t xml:space="preserve">, Supt’s Memo No: </w:t>
      </w:r>
      <w:r>
        <w:rPr>
          <w:rFonts w:ascii="Times New Roman" w:hAnsi="Times New Roman" w:cs="Times New Roman"/>
          <w:sz w:val="24"/>
          <w:szCs w:val="24"/>
        </w:rPr>
        <w:t>094</w:t>
      </w:r>
      <w:r w:rsidRPr="00D75812">
        <w:rPr>
          <w:rFonts w:ascii="Times New Roman" w:hAnsi="Times New Roman" w:cs="Times New Roman"/>
          <w:sz w:val="24"/>
          <w:szCs w:val="24"/>
        </w:rPr>
        <w:t>-19</w:t>
      </w:r>
    </w:p>
    <w:p w:rsidR="00F72EA5" w:rsidRDefault="00F72EA5" w:rsidP="00F72EA5">
      <w:pPr>
        <w:tabs>
          <w:tab w:val="center" w:pos="5400"/>
          <w:tab w:val="left" w:pos="5760"/>
          <w:tab w:val="left" w:pos="6300"/>
          <w:tab w:val="left" w:pos="6660"/>
          <w:tab w:val="left" w:pos="7560"/>
          <w:tab w:val="left" w:pos="8640"/>
        </w:tabs>
        <w:spacing w:line="240" w:lineRule="auto"/>
        <w:jc w:val="right"/>
      </w:pPr>
      <w:r w:rsidRPr="00D75812">
        <w:rPr>
          <w:rFonts w:ascii="Times New Roman" w:hAnsi="Times New Roman" w:cs="Times New Roman"/>
          <w:sz w:val="24"/>
          <w:szCs w:val="24"/>
        </w:rPr>
        <w:t xml:space="preserve">April </w:t>
      </w:r>
      <w:r>
        <w:rPr>
          <w:rFonts w:ascii="Times New Roman" w:hAnsi="Times New Roman" w:cs="Times New Roman"/>
          <w:sz w:val="24"/>
          <w:szCs w:val="24"/>
        </w:rPr>
        <w:t>26</w:t>
      </w:r>
      <w:r w:rsidRPr="00D75812">
        <w:rPr>
          <w:rFonts w:ascii="Times New Roman" w:hAnsi="Times New Roman" w:cs="Times New Roman"/>
          <w:sz w:val="24"/>
          <w:szCs w:val="24"/>
        </w:rPr>
        <w:t>, 2019</w:t>
      </w:r>
    </w:p>
    <w:p w:rsidR="00400219" w:rsidRPr="00F72EA5" w:rsidRDefault="00400219" w:rsidP="00C14950">
      <w:pPr>
        <w:pStyle w:val="Heading1"/>
        <w:jc w:val="center"/>
        <w:rPr>
          <w:rFonts w:ascii="Times New Roman" w:eastAsia="Times New Roman" w:hAnsi="Times New Roman" w:cs="Times New Roman"/>
          <w:sz w:val="24"/>
          <w:szCs w:val="24"/>
        </w:rPr>
      </w:pPr>
      <w:r w:rsidRPr="00F72EA5">
        <w:rPr>
          <w:rFonts w:ascii="Times New Roman" w:eastAsia="Times New Roman" w:hAnsi="Times New Roman" w:cs="Times New Roman"/>
          <w:color w:val="auto"/>
          <w:sz w:val="24"/>
          <w:szCs w:val="24"/>
        </w:rPr>
        <w:t>Pearson VUE AGENDA for Instructor Session:</w:t>
      </w:r>
    </w:p>
    <w:p w:rsidR="00400219" w:rsidRPr="00F72EA5" w:rsidRDefault="00400219" w:rsidP="00400219">
      <w:pPr>
        <w:spacing w:after="150" w:line="240" w:lineRule="auto"/>
        <w:ind w:right="525"/>
        <w:rPr>
          <w:rFonts w:ascii="Times New Roman" w:eastAsia="Times New Roman" w:hAnsi="Times New Roman" w:cs="Times New Roman"/>
          <w:b/>
          <w:bCs/>
          <w:color w:val="202124"/>
          <w:sz w:val="24"/>
          <w:szCs w:val="24"/>
        </w:rPr>
      </w:pPr>
      <w:r w:rsidRPr="00F72EA5">
        <w:rPr>
          <w:rFonts w:ascii="Times New Roman" w:eastAsia="Times New Roman" w:hAnsi="Times New Roman" w:cs="Times New Roman"/>
          <w:b/>
          <w:bCs/>
          <w:color w:val="202124"/>
          <w:sz w:val="24"/>
          <w:szCs w:val="24"/>
        </w:rPr>
        <w:t>The following provides a breakdown of the topics to be discussed during the 2 - 2.5 hour interactive presentation. </w:t>
      </w:r>
    </w:p>
    <w:p w:rsidR="00A73407" w:rsidRPr="00F72EA5" w:rsidRDefault="00A73407" w:rsidP="00400219">
      <w:pPr>
        <w:spacing w:after="150" w:line="240" w:lineRule="auto"/>
        <w:ind w:right="525"/>
        <w:rPr>
          <w:rFonts w:ascii="Times New Roman" w:eastAsia="Times New Roman" w:hAnsi="Times New Roman" w:cs="Times New Roman"/>
          <w:b/>
          <w:bCs/>
          <w:color w:val="202124"/>
          <w:sz w:val="24"/>
          <w:szCs w:val="24"/>
        </w:rPr>
      </w:pPr>
    </w:p>
    <w:p w:rsidR="00A73407" w:rsidRPr="00F72EA5" w:rsidRDefault="00A73407" w:rsidP="00A73407">
      <w:pPr>
        <w:spacing w:before="120" w:after="0"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b/>
          <w:bCs/>
          <w:color w:val="202124"/>
          <w:sz w:val="24"/>
          <w:szCs w:val="24"/>
        </w:rPr>
        <w:t>Having participated in this session and through the review of Nurse Aide Skills Testing results, and identified strengths and weaknesses, nurse aide instructors will identify and implement measures to assist students taking the NNAAP Skills Evaluation</w:t>
      </w:r>
    </w:p>
    <w:p w:rsidR="00A73407" w:rsidRPr="00F72EA5" w:rsidRDefault="00A73407" w:rsidP="00400219">
      <w:pPr>
        <w:spacing w:after="150" w:line="240" w:lineRule="auto"/>
        <w:ind w:right="525"/>
        <w:rPr>
          <w:rFonts w:ascii="Times New Roman" w:eastAsia="Times New Roman" w:hAnsi="Times New Roman" w:cs="Times New Roman"/>
          <w:color w:val="202124"/>
          <w:sz w:val="24"/>
          <w:szCs w:val="24"/>
        </w:rPr>
      </w:pPr>
    </w:p>
    <w:tbl>
      <w:tblPr>
        <w:tblStyle w:val="TableGrid"/>
        <w:tblpPr w:leftFromText="180" w:rightFromText="180" w:vertAnchor="text"/>
        <w:tblW w:w="13176" w:type="dxa"/>
        <w:tblLook w:val="04A0" w:firstRow="1" w:lastRow="0" w:firstColumn="1" w:lastColumn="0" w:noHBand="0" w:noVBand="1"/>
        <w:tblDescription w:val="Pearson VUE AGENDA for Instructor Session"/>
      </w:tblPr>
      <w:tblGrid>
        <w:gridCol w:w="4156"/>
        <w:gridCol w:w="2461"/>
        <w:gridCol w:w="2357"/>
        <w:gridCol w:w="4202"/>
      </w:tblGrid>
      <w:tr w:rsidR="00400219" w:rsidRPr="00F72EA5" w:rsidTr="00A73407">
        <w:trPr>
          <w:trHeight w:val="312"/>
          <w:tblHeader/>
        </w:trPr>
        <w:tc>
          <w:tcPr>
            <w:tcW w:w="4156" w:type="dxa"/>
            <w:hideMark/>
          </w:tcPr>
          <w:p w:rsidR="00400219" w:rsidRPr="00F72EA5" w:rsidRDefault="00400219" w:rsidP="00400219">
            <w:pPr>
              <w:jc w:val="center"/>
              <w:rPr>
                <w:rFonts w:ascii="Times New Roman" w:eastAsia="Times New Roman" w:hAnsi="Times New Roman" w:cs="Times New Roman"/>
                <w:color w:val="202124"/>
                <w:sz w:val="24"/>
                <w:szCs w:val="24"/>
              </w:rPr>
            </w:pPr>
            <w:r w:rsidRPr="00F72EA5">
              <w:rPr>
                <w:rFonts w:ascii="Times New Roman" w:eastAsia="Times New Roman" w:hAnsi="Times New Roman" w:cs="Times New Roman"/>
                <w:b/>
                <w:bCs/>
                <w:color w:val="202124"/>
                <w:sz w:val="24"/>
                <w:szCs w:val="24"/>
              </w:rPr>
              <w:t>CONTENT</w:t>
            </w:r>
          </w:p>
          <w:p w:rsidR="00400219" w:rsidRPr="00F72EA5" w:rsidRDefault="00400219" w:rsidP="00400219">
            <w:pPr>
              <w:jc w:val="center"/>
              <w:rPr>
                <w:rFonts w:ascii="Times New Roman" w:eastAsia="Times New Roman" w:hAnsi="Times New Roman" w:cs="Times New Roman"/>
                <w:color w:val="202124"/>
                <w:sz w:val="24"/>
                <w:szCs w:val="24"/>
              </w:rPr>
            </w:pPr>
            <w:r w:rsidRPr="00F72EA5">
              <w:rPr>
                <w:rFonts w:ascii="Times New Roman" w:eastAsia="Times New Roman" w:hAnsi="Times New Roman" w:cs="Times New Roman"/>
                <w:b/>
                <w:bCs/>
                <w:color w:val="202124"/>
                <w:sz w:val="24"/>
                <w:szCs w:val="24"/>
              </w:rPr>
              <w:t>(Topics)</w:t>
            </w:r>
          </w:p>
          <w:p w:rsidR="00400219" w:rsidRPr="00F72EA5" w:rsidRDefault="00400219" w:rsidP="00400219">
            <w:pPr>
              <w:jc w:val="center"/>
              <w:rPr>
                <w:rFonts w:ascii="Times New Roman" w:eastAsia="Times New Roman" w:hAnsi="Times New Roman" w:cs="Times New Roman"/>
                <w:color w:val="202124"/>
                <w:sz w:val="24"/>
                <w:szCs w:val="24"/>
              </w:rPr>
            </w:pPr>
            <w:r w:rsidRPr="00F72EA5">
              <w:rPr>
                <w:rFonts w:ascii="Times New Roman" w:eastAsia="Times New Roman" w:hAnsi="Times New Roman" w:cs="Times New Roman"/>
                <w:i/>
                <w:iCs/>
                <w:color w:val="202124"/>
                <w:sz w:val="24"/>
                <w:szCs w:val="24"/>
              </w:rPr>
              <w:t>Provide an outline of the content</w:t>
            </w:r>
          </w:p>
        </w:tc>
        <w:tc>
          <w:tcPr>
            <w:tcW w:w="2461" w:type="dxa"/>
            <w:hideMark/>
          </w:tcPr>
          <w:p w:rsidR="00400219" w:rsidRPr="00F72EA5" w:rsidRDefault="00400219" w:rsidP="00400219">
            <w:pPr>
              <w:jc w:val="center"/>
              <w:rPr>
                <w:rFonts w:ascii="Times New Roman" w:eastAsia="Times New Roman" w:hAnsi="Times New Roman" w:cs="Times New Roman"/>
                <w:color w:val="202124"/>
                <w:sz w:val="24"/>
                <w:szCs w:val="24"/>
              </w:rPr>
            </w:pPr>
            <w:r w:rsidRPr="00F72EA5">
              <w:rPr>
                <w:rFonts w:ascii="Times New Roman" w:eastAsia="Times New Roman" w:hAnsi="Times New Roman" w:cs="Times New Roman"/>
                <w:b/>
                <w:bCs/>
                <w:color w:val="202124"/>
                <w:sz w:val="24"/>
                <w:szCs w:val="24"/>
              </w:rPr>
              <w:t>TIME</w:t>
            </w:r>
          </w:p>
          <w:p w:rsidR="00400219" w:rsidRPr="00F72EA5" w:rsidRDefault="00400219" w:rsidP="00400219">
            <w:pPr>
              <w:jc w:val="center"/>
              <w:rPr>
                <w:rFonts w:ascii="Times New Roman" w:eastAsia="Times New Roman" w:hAnsi="Times New Roman" w:cs="Times New Roman"/>
                <w:color w:val="202124"/>
                <w:sz w:val="24"/>
                <w:szCs w:val="24"/>
              </w:rPr>
            </w:pPr>
            <w:r w:rsidRPr="00F72EA5">
              <w:rPr>
                <w:rFonts w:ascii="Times New Roman" w:eastAsia="Times New Roman" w:hAnsi="Times New Roman" w:cs="Times New Roman"/>
                <w:b/>
                <w:bCs/>
                <w:i/>
                <w:iCs/>
                <w:color w:val="202124"/>
                <w:sz w:val="24"/>
                <w:szCs w:val="24"/>
              </w:rPr>
              <w:t>Approximate</w:t>
            </w:r>
            <w:r w:rsidRPr="00F72EA5">
              <w:rPr>
                <w:rFonts w:ascii="Times New Roman" w:eastAsia="Times New Roman" w:hAnsi="Times New Roman" w:cs="Times New Roman"/>
                <w:i/>
                <w:iCs/>
                <w:color w:val="202124"/>
                <w:sz w:val="24"/>
                <w:szCs w:val="24"/>
              </w:rPr>
              <w:t xml:space="preserve"> time required for content delivery and/or participation in the activity</w:t>
            </w:r>
          </w:p>
        </w:tc>
        <w:tc>
          <w:tcPr>
            <w:tcW w:w="2357" w:type="dxa"/>
            <w:hideMark/>
          </w:tcPr>
          <w:p w:rsidR="00400219" w:rsidRPr="00F72EA5" w:rsidRDefault="00400219" w:rsidP="00400219">
            <w:pPr>
              <w:jc w:val="center"/>
              <w:rPr>
                <w:rFonts w:ascii="Times New Roman" w:eastAsia="Times New Roman" w:hAnsi="Times New Roman" w:cs="Times New Roman"/>
                <w:color w:val="202124"/>
                <w:sz w:val="24"/>
                <w:szCs w:val="24"/>
              </w:rPr>
            </w:pPr>
            <w:r w:rsidRPr="00F72EA5">
              <w:rPr>
                <w:rFonts w:ascii="Times New Roman" w:eastAsia="Times New Roman" w:hAnsi="Times New Roman" w:cs="Times New Roman"/>
                <w:b/>
                <w:bCs/>
                <w:color w:val="202124"/>
                <w:sz w:val="24"/>
                <w:szCs w:val="24"/>
              </w:rPr>
              <w:t>PRESENTER/ AUTHOR</w:t>
            </w:r>
          </w:p>
          <w:p w:rsidR="00400219" w:rsidRPr="00F72EA5" w:rsidRDefault="00400219" w:rsidP="00400219">
            <w:pPr>
              <w:rPr>
                <w:rFonts w:ascii="Times New Roman" w:eastAsia="Times New Roman" w:hAnsi="Times New Roman" w:cs="Times New Roman"/>
                <w:color w:val="202124"/>
                <w:sz w:val="24"/>
                <w:szCs w:val="24"/>
              </w:rPr>
            </w:pPr>
          </w:p>
        </w:tc>
        <w:tc>
          <w:tcPr>
            <w:tcW w:w="4202" w:type="dxa"/>
            <w:hideMark/>
          </w:tcPr>
          <w:p w:rsidR="00400219" w:rsidRPr="00F72EA5" w:rsidRDefault="00400219" w:rsidP="00400219">
            <w:pPr>
              <w:jc w:val="center"/>
              <w:rPr>
                <w:rFonts w:ascii="Times New Roman" w:eastAsia="Times New Roman" w:hAnsi="Times New Roman" w:cs="Times New Roman"/>
                <w:color w:val="202124"/>
                <w:sz w:val="24"/>
                <w:szCs w:val="24"/>
              </w:rPr>
            </w:pPr>
            <w:r w:rsidRPr="00F72EA5">
              <w:rPr>
                <w:rFonts w:ascii="Times New Roman" w:eastAsia="Times New Roman" w:hAnsi="Times New Roman" w:cs="Times New Roman"/>
                <w:b/>
                <w:bCs/>
                <w:color w:val="202124"/>
                <w:sz w:val="24"/>
                <w:szCs w:val="24"/>
              </w:rPr>
              <w:t>LEARNER ENGAGEMENT STRATEGIES</w:t>
            </w:r>
          </w:p>
          <w:p w:rsidR="00400219" w:rsidRPr="00F72EA5" w:rsidRDefault="00400219" w:rsidP="00400219">
            <w:pPr>
              <w:rPr>
                <w:rFonts w:ascii="Times New Roman" w:eastAsia="Times New Roman" w:hAnsi="Times New Roman" w:cs="Times New Roman"/>
                <w:color w:val="202124"/>
                <w:sz w:val="24"/>
                <w:szCs w:val="24"/>
              </w:rPr>
            </w:pPr>
          </w:p>
        </w:tc>
      </w:tr>
      <w:tr w:rsidR="00400219" w:rsidRPr="00F72EA5" w:rsidTr="00A73407">
        <w:trPr>
          <w:trHeight w:val="514"/>
        </w:trPr>
        <w:tc>
          <w:tcPr>
            <w:tcW w:w="4156" w:type="dxa"/>
            <w:hideMark/>
          </w:tcPr>
          <w:p w:rsidR="00400219" w:rsidRPr="00F72EA5" w:rsidRDefault="00400219" w:rsidP="00400219">
            <w:pPr>
              <w:spacing w:before="120"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Pearson VUE® Nurse Aide Training review of the NNAAP® Nurse Aide Skills Evaluation: Preparing Candidates for testing, the experience and the expectations</w:t>
            </w:r>
          </w:p>
        </w:tc>
        <w:tc>
          <w:tcPr>
            <w:tcW w:w="2461" w:type="dxa"/>
            <w:hideMark/>
          </w:tcPr>
          <w:p w:rsidR="00400219" w:rsidRPr="00F72EA5" w:rsidRDefault="00400219" w:rsidP="00400219">
            <w:pPr>
              <w:spacing w:line="198" w:lineRule="atLeast"/>
              <w:ind w:left="342"/>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 </w:t>
            </w:r>
          </w:p>
          <w:p w:rsidR="00400219" w:rsidRPr="00F72EA5" w:rsidRDefault="00400219" w:rsidP="00400219">
            <w:pPr>
              <w:spacing w:line="198" w:lineRule="atLeast"/>
              <w:ind w:left="342"/>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30 m</w:t>
            </w:r>
            <w:r w:rsidR="00073D0E" w:rsidRPr="00F72EA5">
              <w:rPr>
                <w:rFonts w:ascii="Times New Roman" w:eastAsia="Times New Roman" w:hAnsi="Times New Roman" w:cs="Times New Roman"/>
                <w:color w:val="202124"/>
                <w:sz w:val="24"/>
                <w:szCs w:val="24"/>
              </w:rPr>
              <w:t>inutes</w:t>
            </w:r>
          </w:p>
        </w:tc>
        <w:tc>
          <w:tcPr>
            <w:tcW w:w="2357" w:type="dxa"/>
            <w:hideMark/>
          </w:tcPr>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Jennifer Mankowski, BA, BSN, RN</w:t>
            </w:r>
          </w:p>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Pearson VUE Nurse Aide Training and Audit Manager</w:t>
            </w:r>
          </w:p>
        </w:tc>
        <w:tc>
          <w:tcPr>
            <w:tcW w:w="4202" w:type="dxa"/>
            <w:hideMark/>
          </w:tcPr>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Interactive communication/feedback throughout learning activity. Discussion on topics of immediate value including action steps for preparing candidates for testing</w:t>
            </w:r>
          </w:p>
        </w:tc>
      </w:tr>
      <w:tr w:rsidR="00400219" w:rsidRPr="00F72EA5" w:rsidTr="00A73407">
        <w:trPr>
          <w:trHeight w:val="548"/>
        </w:trPr>
        <w:tc>
          <w:tcPr>
            <w:tcW w:w="4156" w:type="dxa"/>
            <w:hideMark/>
          </w:tcPr>
          <w:p w:rsidR="00400219" w:rsidRPr="00F72EA5" w:rsidRDefault="00400219" w:rsidP="00400219">
            <w:pPr>
              <w:spacing w:before="120"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Pearson VUE® Nurse Aide Training review of the NNAAP® Nurse Aide Skills Evaluation: Historical data Most Missed Skills and Steps</w:t>
            </w:r>
          </w:p>
        </w:tc>
        <w:tc>
          <w:tcPr>
            <w:tcW w:w="2461" w:type="dxa"/>
            <w:hideMark/>
          </w:tcPr>
          <w:p w:rsidR="00400219" w:rsidRPr="00F72EA5" w:rsidRDefault="00400219" w:rsidP="00400219">
            <w:pPr>
              <w:spacing w:line="198" w:lineRule="atLeast"/>
              <w:rPr>
                <w:rFonts w:ascii="Times New Roman" w:eastAsia="Times New Roman" w:hAnsi="Times New Roman" w:cs="Times New Roman"/>
                <w:color w:val="202124"/>
                <w:sz w:val="24"/>
                <w:szCs w:val="24"/>
              </w:rPr>
            </w:pPr>
          </w:p>
          <w:p w:rsidR="00400219" w:rsidRPr="00F72EA5" w:rsidRDefault="00400219" w:rsidP="00C14950">
            <w:pPr>
              <w:spacing w:line="198" w:lineRule="atLeast"/>
              <w:ind w:left="329"/>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30 m</w:t>
            </w:r>
            <w:r w:rsidR="00073D0E" w:rsidRPr="00F72EA5">
              <w:rPr>
                <w:rFonts w:ascii="Times New Roman" w:eastAsia="Times New Roman" w:hAnsi="Times New Roman" w:cs="Times New Roman"/>
                <w:color w:val="202124"/>
                <w:sz w:val="24"/>
                <w:szCs w:val="24"/>
              </w:rPr>
              <w:t>inutes</w:t>
            </w:r>
          </w:p>
        </w:tc>
        <w:tc>
          <w:tcPr>
            <w:tcW w:w="2357" w:type="dxa"/>
            <w:hideMark/>
          </w:tcPr>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Jennifer Mankowski, BA, BSN, RN</w:t>
            </w:r>
          </w:p>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Pearson VUE Nurse Aide Training and Audit Manager</w:t>
            </w:r>
          </w:p>
        </w:tc>
        <w:tc>
          <w:tcPr>
            <w:tcW w:w="4202" w:type="dxa"/>
            <w:hideMark/>
          </w:tcPr>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Interactive communication/feedback throughout learning activity. Discussion on topics of immediate value including review of most missed Skills/Steps</w:t>
            </w:r>
          </w:p>
        </w:tc>
      </w:tr>
      <w:tr w:rsidR="00400219" w:rsidRPr="00F72EA5" w:rsidTr="00A73407">
        <w:trPr>
          <w:trHeight w:val="548"/>
        </w:trPr>
        <w:tc>
          <w:tcPr>
            <w:tcW w:w="4156" w:type="dxa"/>
            <w:hideMark/>
          </w:tcPr>
          <w:p w:rsidR="00400219" w:rsidRPr="00F72EA5" w:rsidRDefault="00400219" w:rsidP="00400219">
            <w:pPr>
              <w:spacing w:before="120"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Pearson VUE® Nurse Aide Training review of the NNAAP® Nurse Aide Skills Evaluation: Scoring Clarifications and Nursing Best Practices</w:t>
            </w:r>
          </w:p>
        </w:tc>
        <w:tc>
          <w:tcPr>
            <w:tcW w:w="2461" w:type="dxa"/>
            <w:hideMark/>
          </w:tcPr>
          <w:p w:rsidR="00C14950" w:rsidRPr="00F72EA5" w:rsidRDefault="00C14950" w:rsidP="00400219">
            <w:pPr>
              <w:spacing w:line="198" w:lineRule="atLeast"/>
              <w:rPr>
                <w:rFonts w:ascii="Times New Roman" w:eastAsia="Times New Roman" w:hAnsi="Times New Roman" w:cs="Times New Roman"/>
                <w:color w:val="202124"/>
                <w:sz w:val="24"/>
                <w:szCs w:val="24"/>
              </w:rPr>
            </w:pPr>
          </w:p>
          <w:p w:rsidR="00400219" w:rsidRPr="00F72EA5" w:rsidRDefault="00400219" w:rsidP="00C14950">
            <w:pPr>
              <w:spacing w:line="198" w:lineRule="atLeast"/>
              <w:ind w:firstLine="344"/>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60 - 90 m</w:t>
            </w:r>
            <w:r w:rsidR="00073D0E" w:rsidRPr="00F72EA5">
              <w:rPr>
                <w:rFonts w:ascii="Times New Roman" w:eastAsia="Times New Roman" w:hAnsi="Times New Roman" w:cs="Times New Roman"/>
                <w:color w:val="202124"/>
                <w:sz w:val="24"/>
                <w:szCs w:val="24"/>
              </w:rPr>
              <w:t>inutes</w:t>
            </w:r>
          </w:p>
        </w:tc>
        <w:tc>
          <w:tcPr>
            <w:tcW w:w="2357" w:type="dxa"/>
            <w:hideMark/>
          </w:tcPr>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Jennifer Mankowski, BA, BSN, RN</w:t>
            </w:r>
          </w:p>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Pearson VUE Nurse Aide Training and Audit Manager</w:t>
            </w:r>
          </w:p>
        </w:tc>
        <w:tc>
          <w:tcPr>
            <w:tcW w:w="4202" w:type="dxa"/>
            <w:hideMark/>
          </w:tcPr>
          <w:p w:rsidR="00400219" w:rsidRPr="00F72EA5" w:rsidRDefault="00400219" w:rsidP="00400219">
            <w:pPr>
              <w:spacing w:line="198" w:lineRule="atLeast"/>
              <w:rPr>
                <w:rFonts w:ascii="Times New Roman" w:eastAsia="Times New Roman" w:hAnsi="Times New Roman" w:cs="Times New Roman"/>
                <w:color w:val="202124"/>
                <w:sz w:val="24"/>
                <w:szCs w:val="24"/>
              </w:rPr>
            </w:pPr>
            <w:r w:rsidRPr="00F72EA5">
              <w:rPr>
                <w:rFonts w:ascii="Times New Roman" w:eastAsia="Times New Roman" w:hAnsi="Times New Roman" w:cs="Times New Roman"/>
                <w:color w:val="202124"/>
                <w:sz w:val="24"/>
                <w:szCs w:val="24"/>
              </w:rPr>
              <w:t>Interactive communication/feedback throughout learning activity. Discussion on topics of immediate value including review of Skills/Steps, looking at the evaluator and the candidate perspectives</w:t>
            </w:r>
          </w:p>
        </w:tc>
      </w:tr>
    </w:tbl>
    <w:p w:rsidR="003014C5" w:rsidRDefault="003014C5" w:rsidP="00C14950"/>
    <w:sectPr w:rsidR="003014C5" w:rsidSect="00F72EA5">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50" w:rsidRDefault="00C14950" w:rsidP="00C14950">
      <w:pPr>
        <w:spacing w:after="0" w:line="240" w:lineRule="auto"/>
      </w:pPr>
      <w:r>
        <w:separator/>
      </w:r>
    </w:p>
  </w:endnote>
  <w:endnote w:type="continuationSeparator" w:id="0">
    <w:p w:rsidR="00C14950" w:rsidRDefault="00C14950" w:rsidP="00C1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50" w:rsidRDefault="00C14950" w:rsidP="00C14950">
      <w:pPr>
        <w:spacing w:after="0" w:line="240" w:lineRule="auto"/>
      </w:pPr>
      <w:r>
        <w:separator/>
      </w:r>
    </w:p>
  </w:footnote>
  <w:footnote w:type="continuationSeparator" w:id="0">
    <w:p w:rsidR="00C14950" w:rsidRDefault="00C14950" w:rsidP="00C149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19"/>
    <w:rsid w:val="00073D0E"/>
    <w:rsid w:val="003014C5"/>
    <w:rsid w:val="00400219"/>
    <w:rsid w:val="005570B2"/>
    <w:rsid w:val="00864D2F"/>
    <w:rsid w:val="00977C59"/>
    <w:rsid w:val="00A73407"/>
    <w:rsid w:val="00C14950"/>
    <w:rsid w:val="00F7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DC468-080E-413B-9A89-058C360A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50"/>
  </w:style>
  <w:style w:type="paragraph" w:styleId="Footer">
    <w:name w:val="footer"/>
    <w:basedOn w:val="Normal"/>
    <w:link w:val="FooterChar"/>
    <w:uiPriority w:val="99"/>
    <w:unhideWhenUsed/>
    <w:rsid w:val="00C1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50"/>
  </w:style>
  <w:style w:type="paragraph" w:styleId="BalloonText">
    <w:name w:val="Balloon Text"/>
    <w:basedOn w:val="Normal"/>
    <w:link w:val="BalloonTextChar"/>
    <w:uiPriority w:val="99"/>
    <w:semiHidden/>
    <w:unhideWhenUsed/>
    <w:rsid w:val="00C14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50"/>
    <w:rPr>
      <w:rFonts w:ascii="Tahoma" w:hAnsi="Tahoma" w:cs="Tahoma"/>
      <w:sz w:val="16"/>
      <w:szCs w:val="16"/>
    </w:rPr>
  </w:style>
  <w:style w:type="character" w:customStyle="1" w:styleId="Heading1Char">
    <w:name w:val="Heading 1 Char"/>
    <w:basedOn w:val="DefaultParagraphFont"/>
    <w:link w:val="Heading1"/>
    <w:uiPriority w:val="9"/>
    <w:rsid w:val="00C1495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73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4656">
      <w:bodyDiv w:val="1"/>
      <w:marLeft w:val="0"/>
      <w:marRight w:val="0"/>
      <w:marTop w:val="0"/>
      <w:marBottom w:val="0"/>
      <w:divBdr>
        <w:top w:val="none" w:sz="0" w:space="0" w:color="auto"/>
        <w:left w:val="none" w:sz="0" w:space="0" w:color="auto"/>
        <w:bottom w:val="none" w:sz="0" w:space="0" w:color="auto"/>
        <w:right w:val="none" w:sz="0" w:space="0" w:color="auto"/>
      </w:divBdr>
      <w:divsChild>
        <w:div w:id="1157841261">
          <w:marLeft w:val="0"/>
          <w:marRight w:val="0"/>
          <w:marTop w:val="0"/>
          <w:marBottom w:val="0"/>
          <w:divBdr>
            <w:top w:val="none" w:sz="0" w:space="0" w:color="auto"/>
            <w:left w:val="none" w:sz="0" w:space="0" w:color="auto"/>
            <w:bottom w:val="none" w:sz="0" w:space="0" w:color="auto"/>
            <w:right w:val="none" w:sz="0" w:space="0" w:color="auto"/>
          </w:divBdr>
          <w:divsChild>
            <w:div w:id="468939475">
              <w:marLeft w:val="0"/>
              <w:marRight w:val="0"/>
              <w:marTop w:val="0"/>
              <w:marBottom w:val="0"/>
              <w:divBdr>
                <w:top w:val="none" w:sz="0" w:space="0" w:color="auto"/>
                <w:left w:val="none" w:sz="0" w:space="0" w:color="auto"/>
                <w:bottom w:val="none" w:sz="0" w:space="0" w:color="auto"/>
                <w:right w:val="none" w:sz="0" w:space="0" w:color="auto"/>
              </w:divBdr>
              <w:divsChild>
                <w:div w:id="2141603836">
                  <w:marLeft w:val="0"/>
                  <w:marRight w:val="0"/>
                  <w:marTop w:val="0"/>
                  <w:marBottom w:val="0"/>
                  <w:divBdr>
                    <w:top w:val="none" w:sz="0" w:space="0" w:color="auto"/>
                    <w:left w:val="none" w:sz="0" w:space="0" w:color="auto"/>
                    <w:bottom w:val="none" w:sz="0" w:space="0" w:color="auto"/>
                    <w:right w:val="none" w:sz="0" w:space="0" w:color="auto"/>
                  </w:divBdr>
                  <w:divsChild>
                    <w:div w:id="992370728">
                      <w:marLeft w:val="0"/>
                      <w:marRight w:val="0"/>
                      <w:marTop w:val="0"/>
                      <w:marBottom w:val="0"/>
                      <w:divBdr>
                        <w:top w:val="none" w:sz="0" w:space="0" w:color="auto"/>
                        <w:left w:val="none" w:sz="0" w:space="0" w:color="auto"/>
                        <w:bottom w:val="none" w:sz="0" w:space="0" w:color="auto"/>
                        <w:right w:val="none" w:sz="0" w:space="0" w:color="auto"/>
                      </w:divBdr>
                      <w:divsChild>
                        <w:div w:id="988676251">
                          <w:marLeft w:val="0"/>
                          <w:marRight w:val="0"/>
                          <w:marTop w:val="0"/>
                          <w:marBottom w:val="0"/>
                          <w:divBdr>
                            <w:top w:val="none" w:sz="0" w:space="0" w:color="auto"/>
                            <w:left w:val="none" w:sz="0" w:space="0" w:color="auto"/>
                            <w:bottom w:val="none" w:sz="0" w:space="0" w:color="auto"/>
                            <w:right w:val="none" w:sz="0" w:space="0" w:color="auto"/>
                          </w:divBdr>
                          <w:divsChild>
                            <w:div w:id="1855194100">
                              <w:marLeft w:val="0"/>
                              <w:marRight w:val="0"/>
                              <w:marTop w:val="0"/>
                              <w:marBottom w:val="0"/>
                              <w:divBdr>
                                <w:top w:val="none" w:sz="0" w:space="0" w:color="auto"/>
                                <w:left w:val="none" w:sz="0" w:space="0" w:color="auto"/>
                                <w:bottom w:val="none" w:sz="0" w:space="0" w:color="auto"/>
                                <w:right w:val="none" w:sz="0" w:space="0" w:color="auto"/>
                              </w:divBdr>
                              <w:divsChild>
                                <w:div w:id="1906144744">
                                  <w:marLeft w:val="0"/>
                                  <w:marRight w:val="0"/>
                                  <w:marTop w:val="0"/>
                                  <w:marBottom w:val="0"/>
                                  <w:divBdr>
                                    <w:top w:val="none" w:sz="0" w:space="0" w:color="auto"/>
                                    <w:left w:val="none" w:sz="0" w:space="0" w:color="auto"/>
                                    <w:bottom w:val="none" w:sz="0" w:space="0" w:color="auto"/>
                                    <w:right w:val="none" w:sz="0" w:space="0" w:color="auto"/>
                                  </w:divBdr>
                                  <w:divsChild>
                                    <w:div w:id="821773393">
                                      <w:marLeft w:val="0"/>
                                      <w:marRight w:val="0"/>
                                      <w:marTop w:val="0"/>
                                      <w:marBottom w:val="0"/>
                                      <w:divBdr>
                                        <w:top w:val="none" w:sz="0" w:space="0" w:color="auto"/>
                                        <w:left w:val="none" w:sz="0" w:space="0" w:color="auto"/>
                                        <w:bottom w:val="none" w:sz="0" w:space="0" w:color="auto"/>
                                        <w:right w:val="none" w:sz="0" w:space="0" w:color="auto"/>
                                      </w:divBdr>
                                      <w:divsChild>
                                        <w:div w:id="1506477638">
                                          <w:marLeft w:val="0"/>
                                          <w:marRight w:val="0"/>
                                          <w:marTop w:val="0"/>
                                          <w:marBottom w:val="0"/>
                                          <w:divBdr>
                                            <w:top w:val="none" w:sz="0" w:space="0" w:color="auto"/>
                                            <w:left w:val="none" w:sz="0" w:space="0" w:color="auto"/>
                                            <w:bottom w:val="none" w:sz="0" w:space="0" w:color="auto"/>
                                            <w:right w:val="none" w:sz="0" w:space="0" w:color="auto"/>
                                          </w:divBdr>
                                          <w:divsChild>
                                            <w:div w:id="155654879">
                                              <w:marLeft w:val="0"/>
                                              <w:marRight w:val="0"/>
                                              <w:marTop w:val="0"/>
                                              <w:marBottom w:val="0"/>
                                              <w:divBdr>
                                                <w:top w:val="none" w:sz="0" w:space="0" w:color="auto"/>
                                                <w:left w:val="none" w:sz="0" w:space="0" w:color="auto"/>
                                                <w:bottom w:val="none" w:sz="0" w:space="0" w:color="auto"/>
                                                <w:right w:val="none" w:sz="0" w:space="0" w:color="auto"/>
                                              </w:divBdr>
                                              <w:divsChild>
                                                <w:div w:id="247539074">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0"/>
                                                      <w:divBdr>
                                                        <w:top w:val="none" w:sz="0" w:space="0" w:color="auto"/>
                                                        <w:left w:val="none" w:sz="0" w:space="0" w:color="auto"/>
                                                        <w:bottom w:val="none" w:sz="0" w:space="0" w:color="auto"/>
                                                        <w:right w:val="none" w:sz="0" w:space="0" w:color="auto"/>
                                                      </w:divBdr>
                                                      <w:divsChild>
                                                        <w:div w:id="412318300">
                                                          <w:marLeft w:val="0"/>
                                                          <w:marRight w:val="0"/>
                                                          <w:marTop w:val="0"/>
                                                          <w:marBottom w:val="0"/>
                                                          <w:divBdr>
                                                            <w:top w:val="none" w:sz="0" w:space="0" w:color="auto"/>
                                                            <w:left w:val="none" w:sz="0" w:space="0" w:color="auto"/>
                                                            <w:bottom w:val="none" w:sz="0" w:space="0" w:color="auto"/>
                                                            <w:right w:val="none" w:sz="0" w:space="0" w:color="auto"/>
                                                          </w:divBdr>
                                                          <w:divsChild>
                                                            <w:div w:id="1462965557">
                                                              <w:marLeft w:val="0"/>
                                                              <w:marRight w:val="0"/>
                                                              <w:marTop w:val="0"/>
                                                              <w:marBottom w:val="0"/>
                                                              <w:divBdr>
                                                                <w:top w:val="none" w:sz="0" w:space="0" w:color="auto"/>
                                                                <w:left w:val="none" w:sz="0" w:space="0" w:color="auto"/>
                                                                <w:bottom w:val="none" w:sz="0" w:space="0" w:color="auto"/>
                                                                <w:right w:val="none" w:sz="0" w:space="0" w:color="auto"/>
                                                              </w:divBdr>
                                                              <w:divsChild>
                                                                <w:div w:id="1364867091">
                                                                  <w:marLeft w:val="0"/>
                                                                  <w:marRight w:val="0"/>
                                                                  <w:marTop w:val="0"/>
                                                                  <w:marBottom w:val="0"/>
                                                                  <w:divBdr>
                                                                    <w:top w:val="none" w:sz="0" w:space="0" w:color="auto"/>
                                                                    <w:left w:val="none" w:sz="0" w:space="0" w:color="auto"/>
                                                                    <w:bottom w:val="none" w:sz="0" w:space="0" w:color="auto"/>
                                                                    <w:right w:val="none" w:sz="0" w:space="0" w:color="auto"/>
                                                                  </w:divBdr>
                                                                  <w:divsChild>
                                                                    <w:div w:id="1840147993">
                                                                      <w:marLeft w:val="0"/>
                                                                      <w:marRight w:val="0"/>
                                                                      <w:marTop w:val="0"/>
                                                                      <w:marBottom w:val="0"/>
                                                                      <w:divBdr>
                                                                        <w:top w:val="none" w:sz="0" w:space="0" w:color="auto"/>
                                                                        <w:left w:val="none" w:sz="0" w:space="0" w:color="auto"/>
                                                                        <w:bottom w:val="none" w:sz="0" w:space="0" w:color="auto"/>
                                                                        <w:right w:val="none" w:sz="0" w:space="0" w:color="auto"/>
                                                                      </w:divBdr>
                                                                      <w:divsChild>
                                                                        <w:div w:id="814183322">
                                                                          <w:marLeft w:val="0"/>
                                                                          <w:marRight w:val="0"/>
                                                                          <w:marTop w:val="0"/>
                                                                          <w:marBottom w:val="0"/>
                                                                          <w:divBdr>
                                                                            <w:top w:val="none" w:sz="0" w:space="0" w:color="auto"/>
                                                                            <w:left w:val="none" w:sz="0" w:space="0" w:color="auto"/>
                                                                            <w:bottom w:val="none" w:sz="0" w:space="0" w:color="auto"/>
                                                                            <w:right w:val="none" w:sz="0" w:space="0" w:color="auto"/>
                                                                          </w:divBdr>
                                                                          <w:divsChild>
                                                                            <w:div w:id="287786714">
                                                                              <w:marLeft w:val="0"/>
                                                                              <w:marRight w:val="0"/>
                                                                              <w:marTop w:val="0"/>
                                                                              <w:marBottom w:val="0"/>
                                                                              <w:divBdr>
                                                                                <w:top w:val="none" w:sz="0" w:space="0" w:color="auto"/>
                                                                                <w:left w:val="none" w:sz="0" w:space="0" w:color="auto"/>
                                                                                <w:bottom w:val="none" w:sz="0" w:space="0" w:color="auto"/>
                                                                                <w:right w:val="none" w:sz="0" w:space="0" w:color="auto"/>
                                                                              </w:divBdr>
                                                                              <w:divsChild>
                                                                                <w:div w:id="261455324">
                                                                                  <w:marLeft w:val="0"/>
                                                                                  <w:marRight w:val="0"/>
                                                                                  <w:marTop w:val="0"/>
                                                                                  <w:marBottom w:val="0"/>
                                                                                  <w:divBdr>
                                                                                    <w:top w:val="none" w:sz="0" w:space="0" w:color="auto"/>
                                                                                    <w:left w:val="none" w:sz="0" w:space="0" w:color="auto"/>
                                                                                    <w:bottom w:val="none" w:sz="0" w:space="0" w:color="auto"/>
                                                                                    <w:right w:val="none" w:sz="0" w:space="0" w:color="auto"/>
                                                                                  </w:divBdr>
                                                                                  <w:divsChild>
                                                                                    <w:div w:id="1780759533">
                                                                                      <w:marLeft w:val="0"/>
                                                                                      <w:marRight w:val="0"/>
                                                                                      <w:marTop w:val="0"/>
                                                                                      <w:marBottom w:val="0"/>
                                                                                      <w:divBdr>
                                                                                        <w:top w:val="none" w:sz="0" w:space="0" w:color="auto"/>
                                                                                        <w:left w:val="none" w:sz="0" w:space="0" w:color="auto"/>
                                                                                        <w:bottom w:val="none" w:sz="0" w:space="0" w:color="auto"/>
                                                                                        <w:right w:val="none" w:sz="0" w:space="0" w:color="auto"/>
                                                                                      </w:divBdr>
                                                                                      <w:divsChild>
                                                                                        <w:div w:id="1223174206">
                                                                                          <w:marLeft w:val="0"/>
                                                                                          <w:marRight w:val="60"/>
                                                                                          <w:marTop w:val="0"/>
                                                                                          <w:marBottom w:val="0"/>
                                                                                          <w:divBdr>
                                                                                            <w:top w:val="none" w:sz="0" w:space="0" w:color="auto"/>
                                                                                            <w:left w:val="none" w:sz="0" w:space="0" w:color="auto"/>
                                                                                            <w:bottom w:val="none" w:sz="0" w:space="0" w:color="auto"/>
                                                                                            <w:right w:val="none" w:sz="0" w:space="0" w:color="auto"/>
                                                                                          </w:divBdr>
                                                                                          <w:divsChild>
                                                                                            <w:div w:id="950480441">
                                                                                              <w:marLeft w:val="0"/>
                                                                                              <w:marRight w:val="120"/>
                                                                                              <w:marTop w:val="0"/>
                                                                                              <w:marBottom w:val="150"/>
                                                                                              <w:divBdr>
                                                                                                <w:top w:val="single" w:sz="2" w:space="0" w:color="EFEFEF"/>
                                                                                                <w:left w:val="single" w:sz="6" w:space="0" w:color="EFEFEF"/>
                                                                                                <w:bottom w:val="single" w:sz="6" w:space="0" w:color="E2E2E2"/>
                                                                                                <w:right w:val="single" w:sz="6" w:space="0" w:color="EFEFEF"/>
                                                                                              </w:divBdr>
                                                                                              <w:divsChild>
                                                                                                <w:div w:id="426930349">
                                                                                                  <w:marLeft w:val="0"/>
                                                                                                  <w:marRight w:val="0"/>
                                                                                                  <w:marTop w:val="0"/>
                                                                                                  <w:marBottom w:val="0"/>
                                                                                                  <w:divBdr>
                                                                                                    <w:top w:val="none" w:sz="0" w:space="0" w:color="auto"/>
                                                                                                    <w:left w:val="none" w:sz="0" w:space="0" w:color="auto"/>
                                                                                                    <w:bottom w:val="none" w:sz="0" w:space="0" w:color="auto"/>
                                                                                                    <w:right w:val="none" w:sz="0" w:space="0" w:color="auto"/>
                                                                                                  </w:divBdr>
                                                                                                  <w:divsChild>
                                                                                                    <w:div w:id="906187656">
                                                                                                      <w:marLeft w:val="0"/>
                                                                                                      <w:marRight w:val="0"/>
                                                                                                      <w:marTop w:val="0"/>
                                                                                                      <w:marBottom w:val="0"/>
                                                                                                      <w:divBdr>
                                                                                                        <w:top w:val="none" w:sz="0" w:space="0" w:color="auto"/>
                                                                                                        <w:left w:val="none" w:sz="0" w:space="0" w:color="auto"/>
                                                                                                        <w:bottom w:val="none" w:sz="0" w:space="0" w:color="auto"/>
                                                                                                        <w:right w:val="none" w:sz="0" w:space="0" w:color="auto"/>
                                                                                                      </w:divBdr>
                                                                                                      <w:divsChild>
                                                                                                        <w:div w:id="762339376">
                                                                                                          <w:marLeft w:val="0"/>
                                                                                                          <w:marRight w:val="0"/>
                                                                                                          <w:marTop w:val="0"/>
                                                                                                          <w:marBottom w:val="0"/>
                                                                                                          <w:divBdr>
                                                                                                            <w:top w:val="none" w:sz="0" w:space="0" w:color="auto"/>
                                                                                                            <w:left w:val="none" w:sz="0" w:space="0" w:color="auto"/>
                                                                                                            <w:bottom w:val="none" w:sz="0" w:space="0" w:color="auto"/>
                                                                                                            <w:right w:val="none" w:sz="0" w:space="0" w:color="auto"/>
                                                                                                          </w:divBdr>
                                                                                                          <w:divsChild>
                                                                                                            <w:div w:id="477966144">
                                                                                                              <w:marLeft w:val="0"/>
                                                                                                              <w:marRight w:val="0"/>
                                                                                                              <w:marTop w:val="0"/>
                                                                                                              <w:marBottom w:val="0"/>
                                                                                                              <w:divBdr>
                                                                                                                <w:top w:val="none" w:sz="0" w:space="0" w:color="auto"/>
                                                                                                                <w:left w:val="none" w:sz="0" w:space="0" w:color="auto"/>
                                                                                                                <w:bottom w:val="none" w:sz="0" w:space="0" w:color="auto"/>
                                                                                                                <w:right w:val="none" w:sz="0" w:space="0" w:color="auto"/>
                                                                                                              </w:divBdr>
                                                                                                              <w:divsChild>
                                                                                                                <w:div w:id="1735472656">
                                                                                                                  <w:marLeft w:val="0"/>
                                                                                                                  <w:marRight w:val="0"/>
                                                                                                                  <w:marTop w:val="0"/>
                                                                                                                  <w:marBottom w:val="0"/>
                                                                                                                  <w:divBdr>
                                                                                                                    <w:top w:val="none" w:sz="0" w:space="4" w:color="auto"/>
                                                                                                                    <w:left w:val="none" w:sz="0" w:space="0" w:color="auto"/>
                                                                                                                    <w:bottom w:val="none" w:sz="0" w:space="4" w:color="auto"/>
                                                                                                                    <w:right w:val="none" w:sz="0" w:space="0" w:color="auto"/>
                                                                                                                  </w:divBdr>
                                                                                                                  <w:divsChild>
                                                                                                                    <w:div w:id="1561094364">
                                                                                                                      <w:marLeft w:val="0"/>
                                                                                                                      <w:marRight w:val="0"/>
                                                                                                                      <w:marTop w:val="0"/>
                                                                                                                      <w:marBottom w:val="0"/>
                                                                                                                      <w:divBdr>
                                                                                                                        <w:top w:val="none" w:sz="0" w:space="0" w:color="auto"/>
                                                                                                                        <w:left w:val="none" w:sz="0" w:space="0" w:color="auto"/>
                                                                                                                        <w:bottom w:val="none" w:sz="0" w:space="0" w:color="auto"/>
                                                                                                                        <w:right w:val="none" w:sz="0" w:space="0" w:color="auto"/>
                                                                                                                      </w:divBdr>
                                                                                                                      <w:divsChild>
                                                                                                                        <w:div w:id="1789624168">
                                                                                                                          <w:marLeft w:val="225"/>
                                                                                                                          <w:marRight w:val="225"/>
                                                                                                                          <w:marTop w:val="75"/>
                                                                                                                          <w:marBottom w:val="75"/>
                                                                                                                          <w:divBdr>
                                                                                                                            <w:top w:val="none" w:sz="0" w:space="0" w:color="auto"/>
                                                                                                                            <w:left w:val="none" w:sz="0" w:space="0" w:color="auto"/>
                                                                                                                            <w:bottom w:val="none" w:sz="0" w:space="0" w:color="auto"/>
                                                                                                                            <w:right w:val="none" w:sz="0" w:space="0" w:color="auto"/>
                                                                                                                          </w:divBdr>
                                                                                                                          <w:divsChild>
                                                                                                                            <w:div w:id="383800415">
                                                                                                                              <w:marLeft w:val="0"/>
                                                                                                                              <w:marRight w:val="0"/>
                                                                                                                              <w:marTop w:val="0"/>
                                                                                                                              <w:marBottom w:val="0"/>
                                                                                                                              <w:divBdr>
                                                                                                                                <w:top w:val="single" w:sz="6" w:space="0" w:color="auto"/>
                                                                                                                                <w:left w:val="single" w:sz="6" w:space="0" w:color="auto"/>
                                                                                                                                <w:bottom w:val="single" w:sz="6" w:space="0" w:color="auto"/>
                                                                                                                                <w:right w:val="single" w:sz="6" w:space="0" w:color="auto"/>
                                                                                                                              </w:divBdr>
                                                                                                                              <w:divsChild>
                                                                                                                                <w:div w:id="105975579">
                                                                                                                                  <w:marLeft w:val="0"/>
                                                                                                                                  <w:marRight w:val="0"/>
                                                                                                                                  <w:marTop w:val="0"/>
                                                                                                                                  <w:marBottom w:val="0"/>
                                                                                                                                  <w:divBdr>
                                                                                                                                    <w:top w:val="none" w:sz="0" w:space="0" w:color="auto"/>
                                                                                                                                    <w:left w:val="none" w:sz="0" w:space="0" w:color="auto"/>
                                                                                                                                    <w:bottom w:val="none" w:sz="0" w:space="0" w:color="auto"/>
                                                                                                                                    <w:right w:val="none" w:sz="0" w:space="0" w:color="auto"/>
                                                                                                                                  </w:divBdr>
                                                                                                                                  <w:divsChild>
                                                                                                                                    <w:div w:id="865993081">
                                                                                                                                      <w:marLeft w:val="0"/>
                                                                                                                                      <w:marRight w:val="0"/>
                                                                                                                                      <w:marTop w:val="0"/>
                                                                                                                                      <w:marBottom w:val="0"/>
                                                                                                                                      <w:divBdr>
                                                                                                                                        <w:top w:val="none" w:sz="0" w:space="0" w:color="auto"/>
                                                                                                                                        <w:left w:val="none" w:sz="0" w:space="0" w:color="auto"/>
                                                                                                                                        <w:bottom w:val="none" w:sz="0" w:space="0" w:color="auto"/>
                                                                                                                                        <w:right w:val="none" w:sz="0" w:space="0" w:color="auto"/>
                                                                                                                                      </w:divBdr>
                                                                                                                                      <w:divsChild>
                                                                                                                                        <w:div w:id="7014431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7405258">
                                                                                                                                              <w:marLeft w:val="0"/>
                                                                                                                                              <w:marRight w:val="0"/>
                                                                                                                                              <w:marTop w:val="0"/>
                                                                                                                                              <w:marBottom w:val="0"/>
                                                                                                                                              <w:divBdr>
                                                                                                                                                <w:top w:val="none" w:sz="0" w:space="0" w:color="auto"/>
                                                                                                                                                <w:left w:val="none" w:sz="0" w:space="0" w:color="auto"/>
                                                                                                                                                <w:bottom w:val="none" w:sz="0" w:space="0" w:color="auto"/>
                                                                                                                                                <w:right w:val="none" w:sz="0" w:space="0" w:color="auto"/>
                                                                                                                                              </w:divBdr>
                                                                                                                                              <w:divsChild>
                                                                                                                                                <w:div w:id="2882461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0404150">
                                                                                                                                                      <w:marLeft w:val="0"/>
                                                                                                                                                      <w:marRight w:val="0"/>
                                                                                                                                                      <w:marTop w:val="0"/>
                                                                                                                                                      <w:marBottom w:val="0"/>
                                                                                                                                                      <w:divBdr>
                                                                                                                                                        <w:top w:val="none" w:sz="0" w:space="0" w:color="auto"/>
                                                                                                                                                        <w:left w:val="none" w:sz="0" w:space="0" w:color="auto"/>
                                                                                                                                                        <w:bottom w:val="none" w:sz="0" w:space="0" w:color="auto"/>
                                                                                                                                                        <w:right w:val="none" w:sz="0" w:space="0" w:color="auto"/>
                                                                                                                                                      </w:divBdr>
                                                                                                                                                      <w:divsChild>
                                                                                                                                                        <w:div w:id="1547402190">
                                                                                                                                                          <w:marLeft w:val="0"/>
                                                                                                                                                          <w:marRight w:val="0"/>
                                                                                                                                                          <w:marTop w:val="0"/>
                                                                                                                                                          <w:marBottom w:val="0"/>
                                                                                                                                                          <w:divBdr>
                                                                                                                                                            <w:top w:val="none" w:sz="0" w:space="0" w:color="auto"/>
                                                                                                                                                            <w:left w:val="none" w:sz="0" w:space="0" w:color="auto"/>
                                                                                                                                                            <w:bottom w:val="none" w:sz="0" w:space="0" w:color="auto"/>
                                                                                                                                                            <w:right w:val="none" w:sz="0" w:space="0" w:color="auto"/>
                                                                                                                                                          </w:divBdr>
                                                                                                                                                          <w:divsChild>
                                                                                                                                                            <w:div w:id="16925367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1540108">
                                                                                                                                                                  <w:marLeft w:val="0"/>
                                                                                                                                                                  <w:marRight w:val="0"/>
                                                                                                                                                                  <w:marTop w:val="0"/>
                                                                                                                                                                  <w:marBottom w:val="0"/>
                                                                                                                                                                  <w:divBdr>
                                                                                                                                                                    <w:top w:val="none" w:sz="0" w:space="0" w:color="auto"/>
                                                                                                                                                                    <w:left w:val="none" w:sz="0" w:space="0" w:color="auto"/>
                                                                                                                                                                    <w:bottom w:val="none" w:sz="0" w:space="0" w:color="auto"/>
                                                                                                                                                                    <w:right w:val="none" w:sz="0" w:space="0" w:color="auto"/>
                                                                                                                                                                  </w:divBdr>
                                                                                                                                                                  <w:divsChild>
                                                                                                                                                                    <w:div w:id="10659513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8877385">
                                                                                                                                                                          <w:marLeft w:val="0"/>
                                                                                                                                                                          <w:marRight w:val="0"/>
                                                                                                                                                                          <w:marTop w:val="0"/>
                                                                                                                                                                          <w:marBottom w:val="0"/>
                                                                                                                                                                          <w:divBdr>
                                                                                                                                                                            <w:top w:val="none" w:sz="0" w:space="0" w:color="auto"/>
                                                                                                                                                                            <w:left w:val="none" w:sz="0" w:space="0" w:color="auto"/>
                                                                                                                                                                            <w:bottom w:val="none" w:sz="0" w:space="0" w:color="auto"/>
                                                                                                                                                                            <w:right w:val="none" w:sz="0" w:space="0" w:color="auto"/>
                                                                                                                                                                          </w:divBdr>
                                                                                                                                                                          <w:divsChild>
                                                                                                                                                                            <w:div w:id="1646160823">
                                                                                                                                                                              <w:marLeft w:val="0"/>
                                                                                                                                                                              <w:marRight w:val="0"/>
                                                                                                                                                                              <w:marTop w:val="0"/>
                                                                                                                                                                              <w:marBottom w:val="0"/>
                                                                                                                                                                              <w:divBdr>
                                                                                                                                                                                <w:top w:val="none" w:sz="0" w:space="0" w:color="auto"/>
                                                                                                                                                                                <w:left w:val="none" w:sz="0" w:space="0" w:color="auto"/>
                                                                                                                                                                                <w:bottom w:val="none" w:sz="0" w:space="0" w:color="auto"/>
                                                                                                                                                                                <w:right w:val="none" w:sz="0" w:space="0" w:color="auto"/>
                                                                                                                                                                              </w:divBdr>
                                                                                                                                                                              <w:divsChild>
                                                                                                                                                                                <w:div w:id="636951516">
                                                                                                                                                                                  <w:marLeft w:val="0"/>
                                                                                                                                                                                  <w:marRight w:val="0"/>
                                                                                                                                                                                  <w:marTop w:val="0"/>
                                                                                                                                                                                  <w:marBottom w:val="0"/>
                                                                                                                                                                                  <w:divBdr>
                                                                                                                                                                                    <w:top w:val="none" w:sz="0" w:space="0" w:color="auto"/>
                                                                                                                                                                                    <w:left w:val="none" w:sz="0" w:space="0" w:color="auto"/>
                                                                                                                                                                                    <w:bottom w:val="none" w:sz="0" w:space="0" w:color="auto"/>
                                                                                                                                                                                    <w:right w:val="none" w:sz="0" w:space="0" w:color="auto"/>
                                                                                                                                                                                  </w:divBdr>
                                                                                                                                                                                  <w:divsChild>
                                                                                                                                                                                    <w:div w:id="2053920308">
                                                                                                                                                                                      <w:marLeft w:val="0"/>
                                                                                                                                                                                      <w:marRight w:val="0"/>
                                                                                                                                                                                      <w:marTop w:val="0"/>
                                                                                                                                                                                      <w:marBottom w:val="0"/>
                                                                                                                                                                                      <w:divBdr>
                                                                                                                                                                                        <w:top w:val="none" w:sz="0" w:space="0" w:color="auto"/>
                                                                                                                                                                                        <w:left w:val="none" w:sz="0" w:space="0" w:color="auto"/>
                                                                                                                                                                                        <w:bottom w:val="none" w:sz="0" w:space="0" w:color="auto"/>
                                                                                                                                                                                        <w:right w:val="none" w:sz="0" w:space="0" w:color="auto"/>
                                                                                                                                                                                      </w:divBdr>
                                                                                                                                                                                      <w:divsChild>
                                                                                                                                                                                        <w:div w:id="991519487">
                                                                                                                                                                                          <w:marLeft w:val="0"/>
                                                                                                                                                                                          <w:marRight w:val="0"/>
                                                                                                                                                                                          <w:marTop w:val="0"/>
                                                                                                                                                                                          <w:marBottom w:val="0"/>
                                                                                                                                                                                          <w:divBdr>
                                                                                                                                                                                            <w:top w:val="none" w:sz="0" w:space="0" w:color="auto"/>
                                                                                                                                                                                            <w:left w:val="none" w:sz="0" w:space="0" w:color="auto"/>
                                                                                                                                                                                            <w:bottom w:val="none" w:sz="0" w:space="0" w:color="auto"/>
                                                                                                                                                                                            <w:right w:val="none" w:sz="0" w:space="0" w:color="auto"/>
                                                                                                                                                                                          </w:divBdr>
                                                                                                                                                                                          <w:divsChild>
                                                                                                                                                                                            <w:div w:id="9996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2621">
                                                                                                                                                                              <w:marLeft w:val="0"/>
                                                                                                                                                                              <w:marRight w:val="0"/>
                                                                                                                                                                              <w:marTop w:val="0"/>
                                                                                                                                                                              <w:marBottom w:val="0"/>
                                                                                                                                                                              <w:divBdr>
                                                                                                                                                                                <w:top w:val="none" w:sz="0" w:space="0" w:color="auto"/>
                                                                                                                                                                                <w:left w:val="none" w:sz="0" w:space="0" w:color="auto"/>
                                                                                                                                                                                <w:bottom w:val="none" w:sz="0" w:space="0" w:color="auto"/>
                                                                                                                                                                                <w:right w:val="none" w:sz="0" w:space="0" w:color="auto"/>
                                                                                                                                                                              </w:divBdr>
                                                                                                                                                                              <w:divsChild>
                                                                                                                                                                                <w:div w:id="1715041454">
                                                                                                                                                                                  <w:marLeft w:val="0"/>
                                                                                                                                                                                  <w:marRight w:val="0"/>
                                                                                                                                                                                  <w:marTop w:val="0"/>
                                                                                                                                                                                  <w:marBottom w:val="0"/>
                                                                                                                                                                                  <w:divBdr>
                                                                                                                                                                                    <w:top w:val="none" w:sz="0" w:space="0" w:color="auto"/>
                                                                                                                                                                                    <w:left w:val="none" w:sz="0" w:space="0" w:color="auto"/>
                                                                                                                                                                                    <w:bottom w:val="none" w:sz="0" w:space="0" w:color="auto"/>
                                                                                                                                                                                    <w:right w:val="none" w:sz="0" w:space="0" w:color="auto"/>
                                                                                                                                                                                  </w:divBdr>
                                                                                                                                                                                </w:div>
                                                                                                                                                                                <w:div w:id="1731347122">
                                                                                                                                                                                  <w:marLeft w:val="0"/>
                                                                                                                                                                                  <w:marRight w:val="0"/>
                                                                                                                                                                                  <w:marTop w:val="0"/>
                                                                                                                                                                                  <w:marBottom w:val="0"/>
                                                                                                                                                                                  <w:divBdr>
                                                                                                                                                                                    <w:top w:val="none" w:sz="0" w:space="0" w:color="auto"/>
                                                                                                                                                                                    <w:left w:val="none" w:sz="0" w:space="0" w:color="auto"/>
                                                                                                                                                                                    <w:bottom w:val="none" w:sz="0" w:space="0" w:color="auto"/>
                                                                                                                                                                                    <w:right w:val="none" w:sz="0" w:space="0" w:color="auto"/>
                                                                                                                                                                                  </w:divBdr>
                                                                                                                                                                                </w:div>
                                                                                                                                                                                <w:div w:id="985669168">
                                                                                                                                                                                  <w:marLeft w:val="0"/>
                                                                                                                                                                                  <w:marRight w:val="0"/>
                                                                                                                                                                                  <w:marTop w:val="0"/>
                                                                                                                                                                                  <w:marBottom w:val="0"/>
                                                                                                                                                                                  <w:divBdr>
                                                                                                                                                                                    <w:top w:val="none" w:sz="0" w:space="0" w:color="auto"/>
                                                                                                                                                                                    <w:left w:val="none" w:sz="0" w:space="0" w:color="auto"/>
                                                                                                                                                                                    <w:bottom w:val="none" w:sz="0" w:space="0" w:color="auto"/>
                                                                                                                                                                                    <w:right w:val="none" w:sz="0" w:space="0" w:color="auto"/>
                                                                                                                                                                                  </w:divBdr>
                                                                                                                                                                                </w:div>
                                                                                                                                                                                <w:div w:id="998578195">
                                                                                                                                                                                  <w:marLeft w:val="0"/>
                                                                                                                                                                                  <w:marRight w:val="0"/>
                                                                                                                                                                                  <w:marTop w:val="0"/>
                                                                                                                                                                                  <w:marBottom w:val="0"/>
                                                                                                                                                                                  <w:divBdr>
                                                                                                                                                                                    <w:top w:val="none" w:sz="0" w:space="0" w:color="auto"/>
                                                                                                                                                                                    <w:left w:val="none" w:sz="0" w:space="0" w:color="auto"/>
                                                                                                                                                                                    <w:bottom w:val="none" w:sz="0" w:space="0" w:color="auto"/>
                                                                                                                                                                                    <w:right w:val="none" w:sz="0" w:space="0" w:color="auto"/>
                                                                                                                                                                                  </w:divBdr>
                                                                                                                                                                                </w:div>
                                                                                                                                                                                <w:div w:id="454369697">
                                                                                                                                                                                  <w:marLeft w:val="0"/>
                                                                                                                                                                                  <w:marRight w:val="0"/>
                                                                                                                                                                                  <w:marTop w:val="0"/>
                                                                                                                                                                                  <w:marBottom w:val="0"/>
                                                                                                                                                                                  <w:divBdr>
                                                                                                                                                                                    <w:top w:val="none" w:sz="0" w:space="0" w:color="auto"/>
                                                                                                                                                                                    <w:left w:val="none" w:sz="0" w:space="0" w:color="auto"/>
                                                                                                                                                                                    <w:bottom w:val="none" w:sz="0" w:space="0" w:color="auto"/>
                                                                                                                                                                                    <w:right w:val="none" w:sz="0" w:space="0" w:color="auto"/>
                                                                                                                                                                                  </w:divBdr>
                                                                                                                                                                                </w:div>
                                                                                                                                                                                <w:div w:id="951136087">
                                                                                                                                                                                  <w:marLeft w:val="0"/>
                                                                                                                                                                                  <w:marRight w:val="0"/>
                                                                                                                                                                                  <w:marTop w:val="0"/>
                                                                                                                                                                                  <w:marBottom w:val="0"/>
                                                                                                                                                                                  <w:divBdr>
                                                                                                                                                                                    <w:top w:val="none" w:sz="0" w:space="0" w:color="auto"/>
                                                                                                                                                                                    <w:left w:val="none" w:sz="0" w:space="0" w:color="auto"/>
                                                                                                                                                                                    <w:bottom w:val="none" w:sz="0" w:space="0" w:color="auto"/>
                                                                                                                                                                                    <w:right w:val="none" w:sz="0" w:space="0" w:color="auto"/>
                                                                                                                                                                                  </w:divBdr>
                                                                                                                                                                                </w:div>
                                                                                                                                                                                <w:div w:id="1091464274">
                                                                                                                                                                                  <w:marLeft w:val="0"/>
                                                                                                                                                                                  <w:marRight w:val="0"/>
                                                                                                                                                                                  <w:marTop w:val="0"/>
                                                                                                                                                                                  <w:marBottom w:val="0"/>
                                                                                                                                                                                  <w:divBdr>
                                                                                                                                                                                    <w:top w:val="none" w:sz="0" w:space="0" w:color="auto"/>
                                                                                                                                                                                    <w:left w:val="none" w:sz="0" w:space="0" w:color="auto"/>
                                                                                                                                                                                    <w:bottom w:val="none" w:sz="0" w:space="0" w:color="auto"/>
                                                                                                                                                                                    <w:right w:val="none" w:sz="0" w:space="0" w:color="auto"/>
                                                                                                                                                                                  </w:divBdr>
                                                                                                                                                                                </w:div>
                                                                                                                                                                                <w:div w:id="1046492939">
                                                                                                                                                                                  <w:marLeft w:val="0"/>
                                                                                                                                                                                  <w:marRight w:val="0"/>
                                                                                                                                                                                  <w:marTop w:val="0"/>
                                                                                                                                                                                  <w:marBottom w:val="0"/>
                                                                                                                                                                                  <w:divBdr>
                                                                                                                                                                                    <w:top w:val="none" w:sz="0" w:space="0" w:color="auto"/>
                                                                                                                                                                                    <w:left w:val="none" w:sz="0" w:space="0" w:color="auto"/>
                                                                                                                                                                                    <w:bottom w:val="none" w:sz="0" w:space="0" w:color="auto"/>
                                                                                                                                                                                    <w:right w:val="none" w:sz="0" w:space="0" w:color="auto"/>
                                                                                                                                                                                  </w:divBdr>
                                                                                                                                                                                </w:div>
                                                                                                                                                                                <w:div w:id="967130529">
                                                                                                                                                                                  <w:marLeft w:val="0"/>
                                                                                                                                                                                  <w:marRight w:val="0"/>
                                                                                                                                                                                  <w:marTop w:val="0"/>
                                                                                                                                                                                  <w:marBottom w:val="0"/>
                                                                                                                                                                                  <w:divBdr>
                                                                                                                                                                                    <w:top w:val="none" w:sz="0" w:space="0" w:color="auto"/>
                                                                                                                                                                                    <w:left w:val="none" w:sz="0" w:space="0" w:color="auto"/>
                                                                                                                                                                                    <w:bottom w:val="none" w:sz="0" w:space="0" w:color="auto"/>
                                                                                                                                                                                    <w:right w:val="none" w:sz="0" w:space="0" w:color="auto"/>
                                                                                                                                                                                  </w:divBdr>
                                                                                                                                                                                </w:div>
                                                                                                                                                                                <w:div w:id="1945266333">
                                                                                                                                                                                  <w:marLeft w:val="0"/>
                                                                                                                                                                                  <w:marRight w:val="0"/>
                                                                                                                                                                                  <w:marTop w:val="0"/>
                                                                                                                                                                                  <w:marBottom w:val="0"/>
                                                                                                                                                                                  <w:divBdr>
                                                                                                                                                                                    <w:top w:val="none" w:sz="0" w:space="0" w:color="auto"/>
                                                                                                                                                                                    <w:left w:val="none" w:sz="0" w:space="0" w:color="auto"/>
                                                                                                                                                                                    <w:bottom w:val="none" w:sz="0" w:space="0" w:color="auto"/>
                                                                                                                                                                                    <w:right w:val="none" w:sz="0" w:space="0" w:color="auto"/>
                                                                                                                                                                                  </w:divBdr>
                                                                                                                                                                                </w:div>
                                                                                                                                                                                <w:div w:id="595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Pearson VUE AGENDA for Instructor Session</vt:lpstr>
    </vt:vector>
  </TitlesOfParts>
  <Company>Virginia IT Infrastructure Partnership</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VUE AGENDA for Instructor Session</dc:title>
  <dc:creator>Green-Wright, Michele (DOE)</dc:creator>
  <cp:lastModifiedBy>Jennings, Laura (DOE)</cp:lastModifiedBy>
  <cp:revision>2</cp:revision>
  <cp:lastPrinted>2019-04-11T15:34:00Z</cp:lastPrinted>
  <dcterms:created xsi:type="dcterms:W3CDTF">2019-04-24T19:41:00Z</dcterms:created>
  <dcterms:modified xsi:type="dcterms:W3CDTF">2019-04-24T19:41:00Z</dcterms:modified>
</cp:coreProperties>
</file>