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DAF37AC" w14:textId="13D04409" w:rsidR="000E6FC3" w:rsidRDefault="00FD79BB" w:rsidP="00506E49">
      <w:pPr>
        <w:rPr>
          <w:b/>
          <w:i/>
          <w:sz w:val="22"/>
          <w:szCs w:val="22"/>
        </w:rPr>
      </w:pPr>
      <w:r w:rsidRPr="00FD79BB">
        <w:rPr>
          <w:b/>
          <w:i/>
          <w:noProof/>
          <w:sz w:val="22"/>
          <w:szCs w:val="22"/>
        </w:rPr>
        <mc:AlternateContent>
          <mc:Choice Requires="wps">
            <w:drawing>
              <wp:anchor distT="45720" distB="45720" distL="114300" distR="114300" simplePos="0" relativeHeight="251658240" behindDoc="1" locked="0" layoutInCell="1" allowOverlap="1" wp14:anchorId="7FE8DC47" wp14:editId="64620312">
                <wp:simplePos x="0" y="0"/>
                <wp:positionH relativeFrom="column">
                  <wp:posOffset>5810250</wp:posOffset>
                </wp:positionH>
                <wp:positionV relativeFrom="paragraph">
                  <wp:posOffset>76200</wp:posOffset>
                </wp:positionV>
                <wp:extent cx="1209675" cy="2476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47650"/>
                        </a:xfrm>
                        <a:prstGeom prst="rect">
                          <a:avLst/>
                        </a:prstGeom>
                        <a:solidFill>
                          <a:srgbClr val="FFFFFF"/>
                        </a:solidFill>
                        <a:ln w="9525">
                          <a:noFill/>
                          <a:miter lim="800000"/>
                          <a:headEnd/>
                          <a:tailEnd/>
                        </a:ln>
                      </wps:spPr>
                      <wps:txbx>
                        <w:txbxContent>
                          <w:p w14:paraId="520DADC3" w14:textId="7ABC75B9" w:rsidR="0002138F" w:rsidRDefault="000213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C5EF65A">
              <v:shapetype id="_x0000_t202" coordsize="21600,21600" o:spt="202" path="m,l,21600r21600,l21600,xe" w14:anchorId="7FE8DC47">
                <v:stroke joinstyle="miter"/>
                <v:path gradientshapeok="t" o:connecttype="rect"/>
              </v:shapetype>
              <v:shape id="Text Box 2" style="position:absolute;margin-left:457.5pt;margin-top:6pt;width:95.25pt;height:1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JvDQIAAPYDAAAOAAAAZHJzL2Uyb0RvYy54bWysU9tu2zAMfR+wfxD0vtgJcmmMOEWXLsOA&#10;7gJ0+wBZlmNhsqhRSuzu60fJaRp0b8P8IJAmdUgeHm1uh86wk0KvwZZ8Osk5U1ZCre2h5D++79/d&#10;cOaDsLUwYFXJn5Tnt9u3bza9K9QMWjC1QkYg1he9K3kbgiuyzMtWdcJPwClLwQawE4FcPGQ1ip7Q&#10;O5PN8nyZ9YC1Q5DKe/p7Pwb5NuE3jZLha9N4FZgpOfUW0onprOKZbTeiOKBwrZbnNsQ/dNEJbano&#10;BepeBMGOqP+C6rRE8NCEiYQug6bRUqUZaJpp/mqax1Y4lWYhcry70OT/H6z8cnp035CF4T0MtMA0&#10;hHcPIH96ZmHXCntQd4jQt0rUVHgaKct654vz1Ui1L3wEqfrPUNOSxTFAAhoa7CIrNCcjdFrA04V0&#10;NQQmY8lZvl6uFpxJis3mq+UibSUTxfNthz58VNCxaJQcaakJXZwefIjdiOI5JRbzYHS918YkBw/V&#10;ziA7CRLAPn1pgFdpxrK+5OvFbJGQLcT7SRudDiRQo7uS3+TxGyUT2fhg65QShDajTZ0Ye6YnMjJy&#10;E4ZqoMRIUwX1ExGFMAqRHg4ZLeBvznoSYcn9r6NAxZn5ZIns9XQ+j6pNznyxmpGD15HqOiKsJKiS&#10;B85GcxeS0iMPFu5oKY1OfL10cu6VxJVoPD+EqN5rP2W9PNftHwAAAP//AwBQSwMEFAAGAAgAAAAh&#10;AEOl1A/eAAAACgEAAA8AAABkcnMvZG93bnJldi54bWxMj8FOwzAQRO9I/IO1SFwQtVPhloY4FSCB&#10;uLb0AzbxNomI7Sh2m/Tv2Z7gtBrNaPZNsZ1dL840xi54A9lCgSBfB9v5xsDh++PxGURM6C32wZOB&#10;C0XYlrc3BeY2TH5H531qBJf4mKOBNqUhlzLWLTmMizCQZ+8YRoeJ5dhIO+LE5a6XS6VW0mHn+UOL&#10;A723VP/sT87A8Wt60Jup+kyH9e5p9YbdugoXY+7v5tcXEInm9BeGKz6jQ8lMVTh5G0VvYJNp3pLY&#10;WPK9BjKlNYjKgM4UyLKQ/yeUvwAAAP//AwBQSwECLQAUAAYACAAAACEAtoM4kv4AAADhAQAAEwAA&#10;AAAAAAAAAAAAAAAAAAAAW0NvbnRlbnRfVHlwZXNdLnhtbFBLAQItABQABgAIAAAAIQA4/SH/1gAA&#10;AJQBAAALAAAAAAAAAAAAAAAAAC8BAABfcmVscy8ucmVsc1BLAQItABQABgAIAAAAIQC+1UJvDQIA&#10;APYDAAAOAAAAAAAAAAAAAAAAAC4CAABkcnMvZTJvRG9jLnhtbFBLAQItABQABgAIAAAAIQBDpdQP&#10;3gAAAAoBAAAPAAAAAAAAAAAAAAAAAGcEAABkcnMvZG93bnJldi54bWxQSwUGAAAAAAQABADzAAAA&#10;cgUAAAAA&#10;">
                <v:textbox>
                  <w:txbxContent>
                    <w:p w:rsidR="0002138F" w:rsidRDefault="0002138F" w14:paraId="672A6659" w14:textId="7ABC75B9"/>
                  </w:txbxContent>
                </v:textbox>
              </v:shape>
            </w:pict>
          </mc:Fallback>
        </mc:AlternateContent>
      </w:r>
    </w:p>
    <w:p w14:paraId="5B81B3E4" w14:textId="538D4E4B" w:rsidR="00A44438" w:rsidRPr="00EB119C" w:rsidRDefault="00A44438" w:rsidP="00FD79BB">
      <w:pPr>
        <w:jc w:val="center"/>
        <w:rPr>
          <w:b/>
          <w:i/>
          <w:sz w:val="22"/>
          <w:szCs w:val="22"/>
        </w:rPr>
      </w:pPr>
      <w:r w:rsidRPr="00EB119C">
        <w:rPr>
          <w:b/>
          <w:i/>
          <w:sz w:val="22"/>
          <w:szCs w:val="22"/>
        </w:rPr>
        <w:t>Virginia Department of Education</w:t>
      </w:r>
    </w:p>
    <w:p w14:paraId="19DF0E11" w14:textId="2FC2414D" w:rsidR="00A44438" w:rsidRPr="00EB119C" w:rsidRDefault="000B256B" w:rsidP="00FD79BB">
      <w:pPr>
        <w:ind w:left="720" w:hanging="720"/>
        <w:jc w:val="center"/>
        <w:rPr>
          <w:b/>
          <w:i/>
          <w:sz w:val="22"/>
          <w:szCs w:val="22"/>
        </w:rPr>
      </w:pPr>
      <w:r w:rsidRPr="00EB119C">
        <w:rPr>
          <w:b/>
          <w:i/>
          <w:sz w:val="22"/>
          <w:szCs w:val="22"/>
        </w:rPr>
        <w:t>Department of Teacher Education and Licensure</w:t>
      </w:r>
    </w:p>
    <w:p w14:paraId="1D2B6CA8" w14:textId="1296B80B" w:rsidR="00A44438" w:rsidRPr="00EB119C" w:rsidRDefault="00473161" w:rsidP="00FD79BB">
      <w:pPr>
        <w:ind w:left="720" w:hanging="720"/>
        <w:jc w:val="center"/>
        <w:rPr>
          <w:b/>
          <w:i/>
          <w:sz w:val="22"/>
          <w:szCs w:val="22"/>
        </w:rPr>
      </w:pPr>
      <w:r>
        <w:rPr>
          <w:b/>
          <w:i/>
          <w:sz w:val="22"/>
          <w:szCs w:val="22"/>
        </w:rPr>
        <w:t>PO</w:t>
      </w:r>
      <w:r w:rsidR="00A44438" w:rsidRPr="00EB119C">
        <w:rPr>
          <w:b/>
          <w:i/>
          <w:sz w:val="22"/>
          <w:szCs w:val="22"/>
        </w:rPr>
        <w:t xml:space="preserve"> Box 2120</w:t>
      </w:r>
    </w:p>
    <w:p w14:paraId="25F431A4" w14:textId="750FDB69" w:rsidR="00A44438" w:rsidRPr="00EB119C" w:rsidRDefault="00A44438" w:rsidP="00FD79BB">
      <w:pPr>
        <w:ind w:left="720" w:hanging="720"/>
        <w:jc w:val="center"/>
        <w:rPr>
          <w:b/>
          <w:i/>
          <w:sz w:val="22"/>
          <w:szCs w:val="22"/>
        </w:rPr>
      </w:pPr>
      <w:r w:rsidRPr="00EB119C">
        <w:rPr>
          <w:b/>
          <w:i/>
          <w:sz w:val="22"/>
          <w:szCs w:val="22"/>
        </w:rPr>
        <w:t>Richmond</w:t>
      </w:r>
      <w:r w:rsidR="00172390" w:rsidRPr="00EB119C">
        <w:rPr>
          <w:b/>
          <w:i/>
          <w:sz w:val="22"/>
          <w:szCs w:val="22"/>
        </w:rPr>
        <w:t>, Virginia</w:t>
      </w:r>
      <w:r w:rsidRPr="00EB119C">
        <w:rPr>
          <w:b/>
          <w:i/>
          <w:sz w:val="22"/>
          <w:szCs w:val="22"/>
        </w:rPr>
        <w:t xml:space="preserve"> 23218-2120</w:t>
      </w:r>
    </w:p>
    <w:p w14:paraId="2421146E" w14:textId="1130AFAD" w:rsidR="00047F90" w:rsidRPr="00060733" w:rsidRDefault="00047F90" w:rsidP="00A44438">
      <w:pPr>
        <w:ind w:left="720" w:hanging="720"/>
        <w:jc w:val="center"/>
        <w:rPr>
          <w:b/>
          <w:i/>
          <w:sz w:val="24"/>
        </w:rPr>
      </w:pPr>
    </w:p>
    <w:p w14:paraId="24198E1D" w14:textId="50A05C54" w:rsidR="00FA6996" w:rsidRDefault="00FA6996" w:rsidP="479678EB">
      <w:pPr>
        <w:pStyle w:val="Heading1"/>
        <w:jc w:val="center"/>
        <w:rPr>
          <w:sz w:val="32"/>
          <w:szCs w:val="32"/>
        </w:rPr>
      </w:pPr>
      <w:r w:rsidRPr="479678EB">
        <w:rPr>
          <w:sz w:val="32"/>
          <w:szCs w:val="32"/>
        </w:rPr>
        <w:t xml:space="preserve">APPLICATION FOR </w:t>
      </w:r>
      <w:r w:rsidR="00B023CE" w:rsidRPr="479678EB">
        <w:rPr>
          <w:sz w:val="32"/>
          <w:szCs w:val="32"/>
        </w:rPr>
        <w:t>A</w:t>
      </w:r>
      <w:r w:rsidR="00F01DF2" w:rsidRPr="479678EB">
        <w:rPr>
          <w:sz w:val="32"/>
          <w:szCs w:val="32"/>
        </w:rPr>
        <w:t xml:space="preserve"> </w:t>
      </w:r>
      <w:r w:rsidR="002A5336" w:rsidRPr="479678EB">
        <w:rPr>
          <w:sz w:val="32"/>
          <w:szCs w:val="32"/>
        </w:rPr>
        <w:t xml:space="preserve">ONE-YEAR LOCAL ELIGIBILITY </w:t>
      </w:r>
      <w:r w:rsidR="008347B1" w:rsidRPr="479678EB">
        <w:rPr>
          <w:sz w:val="32"/>
          <w:szCs w:val="32"/>
        </w:rPr>
        <w:t>L</w:t>
      </w:r>
      <w:r w:rsidRPr="479678EB">
        <w:rPr>
          <w:sz w:val="32"/>
          <w:szCs w:val="32"/>
        </w:rPr>
        <w:t>ICENSE</w:t>
      </w:r>
    </w:p>
    <w:p w14:paraId="7FBCB5D8" w14:textId="77777777" w:rsidR="00EF36F9" w:rsidRDefault="00EF36F9" w:rsidP="00B35860">
      <w:pPr>
        <w:jc w:val="center"/>
        <w:rPr>
          <w:bCs/>
          <w:color w:val="C00000"/>
        </w:rPr>
      </w:pPr>
    </w:p>
    <w:p w14:paraId="3F02EE42" w14:textId="56D877CD" w:rsidR="00B35860" w:rsidRPr="00781255" w:rsidRDefault="00EB404F" w:rsidP="00B35860">
      <w:pPr>
        <w:jc w:val="center"/>
        <w:rPr>
          <w:bCs/>
          <w:color w:val="C00000"/>
        </w:rPr>
      </w:pPr>
      <w:r w:rsidRPr="00781255">
        <w:rPr>
          <w:bCs/>
          <w:color w:val="C00000"/>
        </w:rPr>
        <w:t>Instructions</w:t>
      </w:r>
      <w:r w:rsidR="00B35860" w:rsidRPr="00781255">
        <w:rPr>
          <w:bCs/>
          <w:color w:val="C00000"/>
        </w:rPr>
        <w:t xml:space="preserve"> </w:t>
      </w:r>
      <w:r w:rsidR="00013A91" w:rsidRPr="00781255">
        <w:rPr>
          <w:bCs/>
          <w:color w:val="C00000"/>
        </w:rPr>
        <w:t xml:space="preserve">updated </w:t>
      </w:r>
      <w:r w:rsidR="002A5336">
        <w:rPr>
          <w:bCs/>
          <w:color w:val="C00000"/>
        </w:rPr>
        <w:t>July</w:t>
      </w:r>
      <w:r w:rsidR="00013A91" w:rsidRPr="00781255">
        <w:rPr>
          <w:bCs/>
          <w:color w:val="C00000"/>
        </w:rPr>
        <w:t xml:space="preserve"> </w:t>
      </w:r>
      <w:r w:rsidR="00AE2B74">
        <w:rPr>
          <w:bCs/>
          <w:color w:val="C00000"/>
        </w:rPr>
        <w:t xml:space="preserve">1, </w:t>
      </w:r>
      <w:r w:rsidR="00013A91" w:rsidRPr="00781255">
        <w:rPr>
          <w:bCs/>
          <w:color w:val="C00000"/>
        </w:rPr>
        <w:t>202</w:t>
      </w:r>
      <w:r w:rsidR="002A5336">
        <w:rPr>
          <w:bCs/>
          <w:color w:val="C00000"/>
        </w:rPr>
        <w:t>4</w:t>
      </w:r>
      <w:r w:rsidRPr="00781255">
        <w:rPr>
          <w:bCs/>
          <w:color w:val="C00000"/>
        </w:rPr>
        <w:t>.</w:t>
      </w:r>
    </w:p>
    <w:p w14:paraId="036DB353" w14:textId="77777777" w:rsidR="00FA6996" w:rsidRPr="00060733" w:rsidRDefault="00FA6996">
      <w:pPr>
        <w:pStyle w:val="BodyTextIndent"/>
        <w:ind w:firstLine="720"/>
        <w:jc w:val="both"/>
        <w:rPr>
          <w:b/>
          <w:u w:val="single"/>
        </w:rPr>
      </w:pPr>
    </w:p>
    <w:p w14:paraId="228520E4" w14:textId="39B37E87" w:rsidR="00FA6996" w:rsidRPr="009D4C1F" w:rsidRDefault="00FA6996" w:rsidP="00A44438">
      <w:pPr>
        <w:pStyle w:val="BodyTextIndent"/>
        <w:ind w:right="720"/>
        <w:jc w:val="center"/>
      </w:pPr>
      <w:r w:rsidRPr="009D4C1F">
        <w:rPr>
          <w:b/>
        </w:rPr>
        <w:t xml:space="preserve">(Application for a </w:t>
      </w:r>
      <w:r w:rsidR="002A5336">
        <w:rPr>
          <w:b/>
        </w:rPr>
        <w:t>one-year local eligibility</w:t>
      </w:r>
      <w:r w:rsidRPr="009D4C1F">
        <w:rPr>
          <w:b/>
        </w:rPr>
        <w:t xml:space="preserve"> license</w:t>
      </w:r>
      <w:r w:rsidR="00567D53" w:rsidRPr="009D4C1F">
        <w:rPr>
          <w:b/>
        </w:rPr>
        <w:t>)</w:t>
      </w:r>
    </w:p>
    <w:p w14:paraId="684B84F8" w14:textId="77777777" w:rsidR="00FA6996" w:rsidRPr="009D4C1F" w:rsidRDefault="00FA6996">
      <w:pPr>
        <w:pStyle w:val="BodyTextIndent"/>
        <w:ind w:left="0"/>
        <w:rPr>
          <w:sz w:val="22"/>
          <w:szCs w:val="22"/>
        </w:rPr>
      </w:pPr>
    </w:p>
    <w:p w14:paraId="34391C80" w14:textId="06021951" w:rsidR="00FA6996" w:rsidRPr="009D4C1F" w:rsidRDefault="00FA6996">
      <w:pPr>
        <w:pStyle w:val="BodyTextIndent"/>
        <w:ind w:left="0"/>
      </w:pPr>
      <w:r>
        <w:t>Thank you for your interest in</w:t>
      </w:r>
      <w:r w:rsidR="00021D61">
        <w:t xml:space="preserve"> obtaining a Virginia license</w:t>
      </w:r>
      <w:r w:rsidR="00AE65FE">
        <w:t xml:space="preserve">. </w:t>
      </w:r>
      <w:r w:rsidR="005F3726" w:rsidRPr="479678EB">
        <w:rPr>
          <w:color w:val="000000" w:themeColor="text1"/>
        </w:rPr>
        <w:t xml:space="preserve">Please follow the </w:t>
      </w:r>
      <w:r w:rsidR="00060733" w:rsidRPr="479678EB">
        <w:rPr>
          <w:color w:val="000000" w:themeColor="text1"/>
        </w:rPr>
        <w:t xml:space="preserve">application </w:t>
      </w:r>
      <w:r w:rsidR="005F3726" w:rsidRPr="479678EB">
        <w:rPr>
          <w:color w:val="000000" w:themeColor="text1"/>
        </w:rPr>
        <w:t>instructions</w:t>
      </w:r>
      <w:r w:rsidRPr="479678EB">
        <w:rPr>
          <w:color w:val="000000" w:themeColor="text1"/>
        </w:rPr>
        <w:t xml:space="preserve"> and return all completed information in a </w:t>
      </w:r>
      <w:r w:rsidR="003B34C4" w:rsidRPr="479678EB">
        <w:rPr>
          <w:b/>
          <w:bCs/>
          <w:color w:val="000000" w:themeColor="text1"/>
          <w:u w:val="single"/>
        </w:rPr>
        <w:t xml:space="preserve">single </w:t>
      </w:r>
      <w:r w:rsidRPr="479678EB">
        <w:rPr>
          <w:b/>
          <w:bCs/>
          <w:color w:val="000000" w:themeColor="text1"/>
          <w:u w:val="single"/>
        </w:rPr>
        <w:t>packet</w:t>
      </w:r>
      <w:r w:rsidRPr="479678EB">
        <w:rPr>
          <w:color w:val="000000" w:themeColor="text1"/>
        </w:rPr>
        <w:t xml:space="preserve">. </w:t>
      </w:r>
      <w:r w:rsidR="002A5336" w:rsidRPr="479678EB">
        <w:rPr>
          <w:color w:val="000000" w:themeColor="text1"/>
        </w:rPr>
        <w:t>"Local eligibility license" means a nonrenewable license issued in accordance with subsection M</w:t>
      </w:r>
      <w:r w:rsidR="002A5336">
        <w:t xml:space="preserve"> </w:t>
      </w:r>
      <w:r w:rsidR="002A5336" w:rsidRPr="479678EB">
        <w:rPr>
          <w:color w:val="000000" w:themeColor="text1"/>
        </w:rPr>
        <w:t>§§ 22.1-298.1, not to exceed one year, to an individual who needs to take additional coursework but otherwise meets certain conditions for licensure set forth in the Board's regulations and subsection M, and who may be employed by a school division in the Commonwealth with the intention of such individual, upon satisfaction of the applicable requirements set forth in Board regulations, receiving full licensure with a renewable license.</w:t>
      </w:r>
      <w:r w:rsidR="002A5336">
        <w:t xml:space="preserve"> Y</w:t>
      </w:r>
      <w:r>
        <w:t xml:space="preserve">ou </w:t>
      </w:r>
      <w:r w:rsidR="002A5336">
        <w:t>must be</w:t>
      </w:r>
      <w:r>
        <w:t xml:space="preserve"> employed in a Virginia educational agency</w:t>
      </w:r>
      <w:r w:rsidR="009E7242">
        <w:t>.</w:t>
      </w:r>
      <w:r w:rsidR="29C7362D">
        <w:t xml:space="preserve"> </w:t>
      </w:r>
      <w:r w:rsidR="009E7242">
        <w:t>P</w:t>
      </w:r>
      <w:r>
        <w:t xml:space="preserve">lease submit your completed application packet directly to the appropriate individual in your </w:t>
      </w:r>
      <w:r w:rsidR="00DE1498">
        <w:t xml:space="preserve">Virginia </w:t>
      </w:r>
      <w:r>
        <w:t xml:space="preserve">school division. </w:t>
      </w:r>
    </w:p>
    <w:p w14:paraId="0E071E63" w14:textId="77777777" w:rsidR="00FA6996" w:rsidRPr="009D4C1F" w:rsidRDefault="00FA6996">
      <w:pPr>
        <w:pStyle w:val="BodyTextIndent"/>
        <w:ind w:left="0"/>
        <w:rPr>
          <w:sz w:val="22"/>
          <w:szCs w:val="22"/>
        </w:rPr>
      </w:pPr>
    </w:p>
    <w:p w14:paraId="4225852C" w14:textId="564E284F" w:rsidR="00C96323" w:rsidRDefault="00FA6996">
      <w:pPr>
        <w:pStyle w:val="BodyTextIndent"/>
        <w:ind w:left="0"/>
        <w:rPr>
          <w:b/>
          <w:szCs w:val="24"/>
          <w:u w:val="single"/>
        </w:rPr>
      </w:pPr>
      <w:r w:rsidRPr="009D4C1F">
        <w:rPr>
          <w:szCs w:val="24"/>
        </w:rPr>
        <w:t>If an in</w:t>
      </w:r>
      <w:r w:rsidR="00060733" w:rsidRPr="009D4C1F">
        <w:rPr>
          <w:szCs w:val="24"/>
        </w:rPr>
        <w:t xml:space="preserve">complete </w:t>
      </w:r>
      <w:r w:rsidR="00DE1498" w:rsidRPr="009D4C1F">
        <w:rPr>
          <w:szCs w:val="24"/>
        </w:rPr>
        <w:t xml:space="preserve">application </w:t>
      </w:r>
      <w:r w:rsidR="00060733" w:rsidRPr="009D4C1F">
        <w:rPr>
          <w:szCs w:val="24"/>
        </w:rPr>
        <w:t>packet is submitted or</w:t>
      </w:r>
      <w:r w:rsidRPr="009D4C1F">
        <w:rPr>
          <w:szCs w:val="24"/>
        </w:rPr>
        <w:t xml:space="preserve"> a license cannot be issued, your application will be retained f</w:t>
      </w:r>
      <w:r w:rsidR="00DB6889" w:rsidRPr="009D4C1F">
        <w:rPr>
          <w:szCs w:val="24"/>
        </w:rPr>
        <w:t xml:space="preserve">or </w:t>
      </w:r>
      <w:r w:rsidR="00AE65FE" w:rsidRPr="009D4C1F">
        <w:rPr>
          <w:szCs w:val="24"/>
        </w:rPr>
        <w:t xml:space="preserve">only one year. </w:t>
      </w:r>
      <w:r w:rsidR="00021D61" w:rsidRPr="009D4C1F">
        <w:rPr>
          <w:szCs w:val="24"/>
        </w:rPr>
        <w:t xml:space="preserve">After that time, a new </w:t>
      </w:r>
      <w:r w:rsidR="00AE65FE" w:rsidRPr="009D4C1F">
        <w:rPr>
          <w:szCs w:val="24"/>
        </w:rPr>
        <w:t xml:space="preserve">application must be submitted. </w:t>
      </w:r>
      <w:r w:rsidR="00060733" w:rsidRPr="009D4C1F">
        <w:rPr>
          <w:bCs/>
          <w:szCs w:val="24"/>
        </w:rPr>
        <w:t>An updated application</w:t>
      </w:r>
      <w:r w:rsidR="00C860B4" w:rsidRPr="009D4C1F">
        <w:rPr>
          <w:bCs/>
          <w:szCs w:val="24"/>
        </w:rPr>
        <w:t xml:space="preserve"> must be on file at the time a license is issued.</w:t>
      </w:r>
    </w:p>
    <w:p w14:paraId="0F478638" w14:textId="77777777" w:rsidR="00CF39BD" w:rsidRDefault="00CF39BD">
      <w:pPr>
        <w:pStyle w:val="BodyTextIndent"/>
        <w:ind w:left="0"/>
        <w:rPr>
          <w:b/>
          <w:szCs w:val="24"/>
          <w:u w:val="single"/>
        </w:rPr>
      </w:pPr>
    </w:p>
    <w:p w14:paraId="5C63E34B" w14:textId="5FF203CF" w:rsidR="00CF39BD" w:rsidRDefault="00CF39BD" w:rsidP="2C4A0EBF">
      <w:pPr>
        <w:pStyle w:val="BodyText2"/>
        <w:jc w:val="both"/>
        <w:rPr>
          <w:b/>
          <w:bCs/>
          <w:color w:val="auto"/>
        </w:rPr>
      </w:pPr>
      <w:r w:rsidRPr="2C4A0EBF">
        <w:rPr>
          <w:b/>
          <w:bCs/>
          <w:color w:val="auto"/>
        </w:rPr>
        <w:t xml:space="preserve">A Provisional license </w:t>
      </w:r>
      <w:r w:rsidR="002A5336" w:rsidRPr="2C4A0EBF">
        <w:rPr>
          <w:b/>
          <w:bCs/>
          <w:color w:val="auto"/>
        </w:rPr>
        <w:t xml:space="preserve">can be requested after the expiration of the one-year local eligibility license </w:t>
      </w:r>
      <w:r w:rsidR="008B1A71" w:rsidRPr="2C4A0EBF">
        <w:rPr>
          <w:b/>
          <w:bCs/>
          <w:color w:val="auto"/>
        </w:rPr>
        <w:t>and may</w:t>
      </w:r>
      <w:r w:rsidRPr="2C4A0EBF">
        <w:rPr>
          <w:b/>
          <w:bCs/>
          <w:color w:val="auto"/>
        </w:rPr>
        <w:t xml:space="preserve"> </w:t>
      </w:r>
      <w:r w:rsidR="002A5336" w:rsidRPr="2C4A0EBF">
        <w:rPr>
          <w:b/>
          <w:bCs/>
          <w:color w:val="auto"/>
        </w:rPr>
        <w:t xml:space="preserve">only </w:t>
      </w:r>
      <w:r w:rsidRPr="2C4A0EBF">
        <w:rPr>
          <w:b/>
          <w:bCs/>
          <w:color w:val="auto"/>
        </w:rPr>
        <w:t>be issued at the request of the Virginia employing school division.</w:t>
      </w:r>
    </w:p>
    <w:p w14:paraId="4D054DCA" w14:textId="77777777" w:rsidR="009F0ED1" w:rsidRPr="00CF39BD" w:rsidRDefault="009F0ED1" w:rsidP="00CF39BD">
      <w:pPr>
        <w:pStyle w:val="BodyText2"/>
        <w:numPr>
          <w:ilvl w:val="12"/>
          <w:numId w:val="0"/>
        </w:numPr>
        <w:jc w:val="both"/>
        <w:rPr>
          <w:b/>
          <w:bCs/>
          <w:color w:val="auto"/>
        </w:rPr>
      </w:pPr>
    </w:p>
    <w:p w14:paraId="3472AE38" w14:textId="77777777" w:rsidR="003F3115" w:rsidRDefault="003F3115">
      <w:pPr>
        <w:pStyle w:val="BodyTextIndent"/>
        <w:ind w:left="0"/>
        <w:rPr>
          <w:szCs w:val="24"/>
        </w:rPr>
      </w:pPr>
    </w:p>
    <w:p w14:paraId="2E926DE4" w14:textId="1863D44C" w:rsidR="00C04B62" w:rsidRPr="00815C64" w:rsidRDefault="00C04B62" w:rsidP="00990401">
      <w:pPr>
        <w:pStyle w:val="Heading2"/>
      </w:pPr>
      <w:r w:rsidRPr="00815C64">
        <w:t>CRITERIA FOR SUBMITTING AN APPLICATION FOR A</w:t>
      </w:r>
      <w:r w:rsidR="008B1A71">
        <w:t xml:space="preserve"> ONE-YEAR LOCAL ELIGIBILITY</w:t>
      </w:r>
      <w:r w:rsidRPr="00815C64">
        <w:t xml:space="preserve"> LICENSE</w:t>
      </w:r>
    </w:p>
    <w:p w14:paraId="428E8B9C" w14:textId="34656334" w:rsidR="00C04B62" w:rsidRDefault="00C860B4" w:rsidP="00C04B62">
      <w:pPr>
        <w:pStyle w:val="BodyTextIndent"/>
        <w:pBdr>
          <w:top w:val="single" w:sz="4" w:space="1" w:color="auto"/>
          <w:left w:val="single" w:sz="4" w:space="4" w:color="auto"/>
          <w:bottom w:val="single" w:sz="4" w:space="1" w:color="auto"/>
          <w:right w:val="single" w:sz="4" w:space="4" w:color="auto"/>
        </w:pBdr>
        <w:ind w:left="0"/>
        <w:jc w:val="center"/>
      </w:pPr>
      <w:r>
        <w:t>Please refer to</w:t>
      </w:r>
      <w:r w:rsidR="00C04B62" w:rsidRPr="002A5764">
        <w:t xml:space="preserve"> the </w:t>
      </w:r>
      <w:hyperlink r:id="rId8" w:history="1">
        <w:r w:rsidR="00C04B62" w:rsidRPr="001C428B">
          <w:rPr>
            <w:rStyle w:val="Hyperlink"/>
            <w:i/>
          </w:rPr>
          <w:t>Licensure Regulations for School Personnel</w:t>
        </w:r>
      </w:hyperlink>
      <w:r w:rsidR="00C04B62" w:rsidRPr="002A5764">
        <w:t xml:space="preserve"> on the </w:t>
      </w:r>
    </w:p>
    <w:p w14:paraId="718EB9F5" w14:textId="77777777" w:rsidR="00C04B62" w:rsidRDefault="00C04B62" w:rsidP="00C04B62">
      <w:pPr>
        <w:pStyle w:val="BodyTextIndent"/>
        <w:pBdr>
          <w:top w:val="single" w:sz="4" w:space="1" w:color="auto"/>
          <w:left w:val="single" w:sz="4" w:space="4" w:color="auto"/>
          <w:bottom w:val="single" w:sz="4" w:space="1" w:color="auto"/>
          <w:right w:val="single" w:sz="4" w:space="4" w:color="auto"/>
        </w:pBdr>
        <w:ind w:left="0"/>
        <w:jc w:val="center"/>
      </w:pPr>
      <w:r w:rsidRPr="002A5764">
        <w:t>Virginia</w:t>
      </w:r>
      <w:r>
        <w:t xml:space="preserve"> Department of Education’s webs</w:t>
      </w:r>
      <w:r w:rsidRPr="002A5764">
        <w:t>ite for all requirements for a license</w:t>
      </w:r>
      <w:r>
        <w:t>.</w:t>
      </w:r>
    </w:p>
    <w:p w14:paraId="0B80E77D" w14:textId="77777777" w:rsidR="00C04B62" w:rsidRPr="001C428B" w:rsidRDefault="00C04B62" w:rsidP="00C04B62">
      <w:pPr>
        <w:pStyle w:val="BodyTextIndent"/>
        <w:pBdr>
          <w:top w:val="single" w:sz="4" w:space="1" w:color="auto"/>
          <w:left w:val="single" w:sz="4" w:space="4" w:color="auto"/>
          <w:bottom w:val="single" w:sz="4" w:space="1" w:color="auto"/>
          <w:right w:val="single" w:sz="4" w:space="4" w:color="auto"/>
        </w:pBdr>
        <w:ind w:left="0"/>
        <w:jc w:val="center"/>
      </w:pPr>
    </w:p>
    <w:p w14:paraId="6B3D6712" w14:textId="5D95E93E" w:rsidR="00C04B62" w:rsidRPr="00060733" w:rsidRDefault="00C04B62" w:rsidP="00C04B62">
      <w:pPr>
        <w:pStyle w:val="BodyTextIndent"/>
        <w:pBdr>
          <w:top w:val="single" w:sz="4" w:space="1" w:color="auto"/>
          <w:left w:val="single" w:sz="4" w:space="4" w:color="auto"/>
          <w:bottom w:val="single" w:sz="4" w:space="1" w:color="auto"/>
          <w:right w:val="single" w:sz="4" w:space="4" w:color="auto"/>
        </w:pBdr>
        <w:shd w:val="clear" w:color="auto" w:fill="FFFFFF" w:themeFill="background1"/>
        <w:ind w:left="0"/>
        <w:rPr>
          <w:szCs w:val="24"/>
        </w:rPr>
      </w:pPr>
      <w:r w:rsidRPr="00060733">
        <w:rPr>
          <w:szCs w:val="24"/>
        </w:rPr>
        <w:t xml:space="preserve">You may </w:t>
      </w:r>
      <w:proofErr w:type="gramStart"/>
      <w:r w:rsidRPr="00060733">
        <w:rPr>
          <w:szCs w:val="24"/>
        </w:rPr>
        <w:t>submit an application</w:t>
      </w:r>
      <w:proofErr w:type="gramEnd"/>
      <w:r w:rsidRPr="00060733">
        <w:rPr>
          <w:szCs w:val="24"/>
        </w:rPr>
        <w:t xml:space="preserve"> for a </w:t>
      </w:r>
      <w:r w:rsidR="008B1A71">
        <w:rPr>
          <w:b/>
          <w:szCs w:val="24"/>
          <w:u w:val="single"/>
        </w:rPr>
        <w:t>one-year local eligibility</w:t>
      </w:r>
      <w:r w:rsidRPr="00060733">
        <w:rPr>
          <w:szCs w:val="24"/>
        </w:rPr>
        <w:t xml:space="preserve"> license if you meet the criteria in a</w:t>
      </w:r>
      <w:r w:rsidR="008B1A71">
        <w:rPr>
          <w:szCs w:val="24"/>
        </w:rPr>
        <w:t xml:space="preserve">ll </w:t>
      </w:r>
      <w:r w:rsidR="00D962CF">
        <w:rPr>
          <w:szCs w:val="24"/>
        </w:rPr>
        <w:t xml:space="preserve">of </w:t>
      </w:r>
      <w:r w:rsidR="00D962CF" w:rsidRPr="00060733">
        <w:rPr>
          <w:szCs w:val="24"/>
        </w:rPr>
        <w:t>the</w:t>
      </w:r>
      <w:r w:rsidRPr="00060733">
        <w:rPr>
          <w:szCs w:val="24"/>
        </w:rPr>
        <w:t xml:space="preserve"> following: </w:t>
      </w:r>
    </w:p>
    <w:p w14:paraId="24228403" w14:textId="1BC7FFC5" w:rsidR="00C04B62" w:rsidRDefault="008B1A71" w:rsidP="00C04B62">
      <w:pPr>
        <w:numPr>
          <w:ilvl w:val="0"/>
          <w:numId w:val="2"/>
        </w:numPr>
        <w:pBdr>
          <w:top w:val="single" w:sz="4" w:space="1" w:color="auto"/>
          <w:left w:val="single" w:sz="4" w:space="4" w:color="auto"/>
          <w:bottom w:val="single" w:sz="4" w:space="1" w:color="auto"/>
          <w:right w:val="single" w:sz="4" w:space="4" w:color="auto"/>
        </w:pBdr>
        <w:shd w:val="clear" w:color="auto" w:fill="FFFFFF" w:themeFill="background1"/>
        <w:rPr>
          <w:sz w:val="24"/>
          <w:szCs w:val="24"/>
        </w:rPr>
      </w:pPr>
      <w:r w:rsidRPr="008B1A71">
        <w:rPr>
          <w:sz w:val="24"/>
          <w:szCs w:val="24"/>
        </w:rPr>
        <w:t>received a baccalaureate degree from a regionally accredited institution of higher education</w:t>
      </w:r>
      <w:r w:rsidR="00C04B62">
        <w:rPr>
          <w:sz w:val="24"/>
          <w:szCs w:val="24"/>
        </w:rPr>
        <w:t>.</w:t>
      </w:r>
    </w:p>
    <w:p w14:paraId="776FF4CB" w14:textId="726053E6" w:rsidR="008B1A71" w:rsidRDefault="008B1A71" w:rsidP="00C04B62">
      <w:pPr>
        <w:numPr>
          <w:ilvl w:val="0"/>
          <w:numId w:val="2"/>
        </w:numPr>
        <w:pBdr>
          <w:top w:val="single" w:sz="4" w:space="1" w:color="auto"/>
          <w:left w:val="single" w:sz="4" w:space="4" w:color="auto"/>
          <w:bottom w:val="single" w:sz="4" w:space="1" w:color="auto"/>
          <w:right w:val="single" w:sz="4" w:space="4" w:color="auto"/>
        </w:pBdr>
        <w:shd w:val="clear" w:color="auto" w:fill="FFFFFF" w:themeFill="background1"/>
        <w:rPr>
          <w:sz w:val="24"/>
          <w:szCs w:val="24"/>
        </w:rPr>
      </w:pPr>
      <w:r w:rsidRPr="008B1A71">
        <w:rPr>
          <w:sz w:val="24"/>
          <w:szCs w:val="24"/>
        </w:rPr>
        <w:t>ha</w:t>
      </w:r>
      <w:r w:rsidR="00835E00">
        <w:rPr>
          <w:sz w:val="24"/>
          <w:szCs w:val="24"/>
        </w:rPr>
        <w:t>ve</w:t>
      </w:r>
      <w:r w:rsidRPr="008B1A71">
        <w:rPr>
          <w:sz w:val="24"/>
          <w:szCs w:val="24"/>
        </w:rPr>
        <w:t xml:space="preserve"> experience or training in a subject or content area as the local school board and division superintendent may deem appropriate for the applicable teaching position or endorsement area</w:t>
      </w:r>
      <w:r>
        <w:rPr>
          <w:sz w:val="24"/>
          <w:szCs w:val="24"/>
        </w:rPr>
        <w:t>.</w:t>
      </w:r>
    </w:p>
    <w:p w14:paraId="5B2F3876" w14:textId="15DB7A3B" w:rsidR="002A3570" w:rsidRDefault="00C04B62" w:rsidP="2C4A0EBF">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tabs>
          <w:tab w:val="left" w:pos="2172"/>
          <w:tab w:val="left" w:pos="2496"/>
        </w:tabs>
        <w:rPr>
          <w:sz w:val="24"/>
          <w:szCs w:val="24"/>
        </w:rPr>
      </w:pPr>
      <w:r w:rsidRPr="2C4A0EBF">
        <w:rPr>
          <w:sz w:val="24"/>
          <w:szCs w:val="24"/>
        </w:rPr>
        <w:t>employed full-time as an educator under contract by a Virginia school division</w:t>
      </w:r>
      <w:r w:rsidR="00AE65FE" w:rsidRPr="2C4A0EBF">
        <w:rPr>
          <w:sz w:val="24"/>
          <w:szCs w:val="24"/>
        </w:rPr>
        <w:t>.</w:t>
      </w:r>
      <w:r w:rsidRPr="2C4A0EBF">
        <w:rPr>
          <w:sz w:val="24"/>
          <w:szCs w:val="24"/>
        </w:rPr>
        <w:t xml:space="preserve"> (Please submit your application directly to the Virginia employing school division.)</w:t>
      </w:r>
    </w:p>
    <w:p w14:paraId="3D95EABF" w14:textId="20E5A14D" w:rsidR="000B626D" w:rsidRPr="002A3570" w:rsidRDefault="008B1A71" w:rsidP="00835E00">
      <w:pPr>
        <w:pBdr>
          <w:top w:val="single" w:sz="4" w:space="1" w:color="auto"/>
          <w:left w:val="single" w:sz="4" w:space="4" w:color="auto"/>
          <w:bottom w:val="single" w:sz="4" w:space="1" w:color="auto"/>
          <w:right w:val="single" w:sz="4" w:space="4" w:color="auto"/>
        </w:pBdr>
        <w:shd w:val="clear" w:color="auto" w:fill="FFFFFF" w:themeFill="background1"/>
        <w:tabs>
          <w:tab w:val="left" w:pos="2172"/>
          <w:tab w:val="left" w:pos="2496"/>
        </w:tabs>
        <w:rPr>
          <w:b/>
        </w:rPr>
      </w:pPr>
      <w:r w:rsidRPr="008B1A71">
        <w:rPr>
          <w:sz w:val="24"/>
          <w:szCs w:val="24"/>
        </w:rPr>
        <w:t>Any individual who is issued a local eligibility license pursuant to this subsection shall be required to complete within such one-year period the requirements set forth in subsection C and subdivisions D 1, 3, 6, 8, and 9 as well as any additional training requirements that may be prescribed by the school board and division superintendent</w:t>
      </w:r>
      <w:r>
        <w:rPr>
          <w:sz w:val="24"/>
          <w:szCs w:val="24"/>
        </w:rPr>
        <w:t>.</w:t>
      </w:r>
    </w:p>
    <w:p w14:paraId="1E4DCA71" w14:textId="269391ED" w:rsidR="00D962CF" w:rsidRDefault="00D962CF" w:rsidP="479678EB">
      <w:pPr>
        <w:jc w:val="center"/>
        <w:rPr>
          <w:b/>
          <w:bCs/>
          <w:sz w:val="24"/>
          <w:szCs w:val="24"/>
        </w:rPr>
      </w:pPr>
    </w:p>
    <w:p w14:paraId="184DAF00" w14:textId="77777777" w:rsidR="00393E9D" w:rsidRDefault="00393E9D" w:rsidP="479678EB">
      <w:pPr>
        <w:jc w:val="center"/>
        <w:rPr>
          <w:b/>
          <w:bCs/>
          <w:sz w:val="24"/>
          <w:szCs w:val="24"/>
        </w:rPr>
      </w:pPr>
    </w:p>
    <w:p w14:paraId="5411CA60" w14:textId="77777777" w:rsidR="00393E9D" w:rsidRDefault="00393E9D" w:rsidP="479678EB">
      <w:pPr>
        <w:jc w:val="center"/>
        <w:rPr>
          <w:b/>
          <w:bCs/>
          <w:sz w:val="24"/>
          <w:szCs w:val="24"/>
        </w:rPr>
      </w:pPr>
    </w:p>
    <w:p w14:paraId="5B4D8A49" w14:textId="77777777" w:rsidR="00393E9D" w:rsidRDefault="00393E9D" w:rsidP="479678EB">
      <w:pPr>
        <w:jc w:val="center"/>
        <w:rPr>
          <w:b/>
          <w:bCs/>
          <w:sz w:val="24"/>
          <w:szCs w:val="24"/>
        </w:rPr>
      </w:pPr>
    </w:p>
    <w:p w14:paraId="6263F5BA" w14:textId="77777777" w:rsidR="00393E9D" w:rsidRDefault="00393E9D" w:rsidP="479678EB">
      <w:pPr>
        <w:jc w:val="center"/>
        <w:rPr>
          <w:b/>
          <w:bCs/>
          <w:sz w:val="24"/>
          <w:szCs w:val="24"/>
        </w:rPr>
      </w:pPr>
    </w:p>
    <w:p w14:paraId="5D4C8DB6" w14:textId="77777777" w:rsidR="00393E9D" w:rsidRDefault="00393E9D" w:rsidP="479678EB">
      <w:pPr>
        <w:jc w:val="center"/>
        <w:rPr>
          <w:b/>
          <w:bCs/>
          <w:sz w:val="24"/>
          <w:szCs w:val="24"/>
        </w:rPr>
      </w:pPr>
    </w:p>
    <w:p w14:paraId="07AEEE0A" w14:textId="77777777" w:rsidR="000B626D" w:rsidRDefault="000B626D" w:rsidP="000B13B6">
      <w:pPr>
        <w:jc w:val="center"/>
        <w:rPr>
          <w:b/>
          <w:sz w:val="24"/>
          <w:szCs w:val="24"/>
        </w:rPr>
      </w:pPr>
    </w:p>
    <w:p w14:paraId="5CEE9E9E" w14:textId="77777777" w:rsidR="000B13B6" w:rsidRPr="000B13B6" w:rsidRDefault="000B13B6" w:rsidP="002A3570">
      <w:pPr>
        <w:pBdr>
          <w:top w:val="single" w:sz="18" w:space="1" w:color="auto"/>
          <w:left w:val="single" w:sz="18" w:space="4" w:color="auto"/>
          <w:bottom w:val="single" w:sz="18" w:space="1" w:color="auto"/>
          <w:right w:val="single" w:sz="18" w:space="4" w:color="auto"/>
        </w:pBdr>
        <w:jc w:val="center"/>
        <w:rPr>
          <w:b/>
          <w:sz w:val="24"/>
          <w:szCs w:val="24"/>
        </w:rPr>
      </w:pPr>
      <w:r w:rsidRPr="000B13B6">
        <w:rPr>
          <w:b/>
          <w:sz w:val="24"/>
          <w:szCs w:val="24"/>
        </w:rPr>
        <w:lastRenderedPageBreak/>
        <w:t>IMPORTANT NOTICE</w:t>
      </w:r>
    </w:p>
    <w:p w14:paraId="6973172A" w14:textId="4A9770B3" w:rsidR="0050436C" w:rsidRPr="00D97780" w:rsidRDefault="000B13B6" w:rsidP="002A3570">
      <w:pPr>
        <w:pBdr>
          <w:top w:val="single" w:sz="18" w:space="1" w:color="auto"/>
          <w:left w:val="single" w:sz="18" w:space="4" w:color="auto"/>
          <w:bottom w:val="single" w:sz="18" w:space="1" w:color="auto"/>
          <w:right w:val="single" w:sz="18" w:space="4" w:color="auto"/>
        </w:pBdr>
        <w:rPr>
          <w:bCs/>
          <w:sz w:val="22"/>
          <w:szCs w:val="22"/>
        </w:rPr>
      </w:pPr>
      <w:r w:rsidRPr="00D97780">
        <w:rPr>
          <w:bCs/>
          <w:sz w:val="22"/>
          <w:szCs w:val="22"/>
        </w:rPr>
        <w:t>The submission of an application for a Virginia license or request for license renewal may result in the denial of a license for any reason listed in the Licensure Regulations for School Personnel, 8 VAC20-2</w:t>
      </w:r>
      <w:r w:rsidR="000F4824" w:rsidRPr="00D97780">
        <w:rPr>
          <w:bCs/>
          <w:sz w:val="22"/>
          <w:szCs w:val="22"/>
        </w:rPr>
        <w:t>3</w:t>
      </w:r>
      <w:r w:rsidRPr="00D97780">
        <w:rPr>
          <w:bCs/>
          <w:sz w:val="22"/>
          <w:szCs w:val="22"/>
        </w:rPr>
        <w:t>-</w:t>
      </w:r>
      <w:r w:rsidR="000F4824" w:rsidRPr="00D97780">
        <w:rPr>
          <w:bCs/>
          <w:sz w:val="22"/>
          <w:szCs w:val="22"/>
        </w:rPr>
        <w:t>75</w:t>
      </w:r>
      <w:r w:rsidR="00AE65FE" w:rsidRPr="00D97780">
        <w:rPr>
          <w:bCs/>
          <w:sz w:val="22"/>
          <w:szCs w:val="22"/>
        </w:rPr>
        <w:t>0.</w:t>
      </w:r>
      <w:r w:rsidRPr="00D97780">
        <w:rPr>
          <w:bCs/>
          <w:sz w:val="22"/>
          <w:szCs w:val="22"/>
        </w:rPr>
        <w:t xml:space="preserve"> The denial of a license is an adverse licensure action that is reported to division superintendents in Virginia and to chief state school officers of the other states and territories of the United States and could affect the status of any license or certificate that the applicant holds in another state and/or the status of any application for a license or certificate that the applicant has submitted o</w:t>
      </w:r>
      <w:r w:rsidR="00AE65FE" w:rsidRPr="00D97780">
        <w:rPr>
          <w:bCs/>
          <w:sz w:val="22"/>
          <w:szCs w:val="22"/>
        </w:rPr>
        <w:t xml:space="preserve">r may submit in another state. </w:t>
      </w:r>
      <w:r w:rsidRPr="00D97780">
        <w:rPr>
          <w:bCs/>
          <w:sz w:val="22"/>
          <w:szCs w:val="22"/>
        </w:rPr>
        <w:t>An individual will not be denied a license without being given the opportunity for a hearing as specified in the licensure regulations 8 VAC20-2</w:t>
      </w:r>
      <w:r w:rsidR="000F4824" w:rsidRPr="00D97780">
        <w:rPr>
          <w:bCs/>
          <w:sz w:val="22"/>
          <w:szCs w:val="22"/>
        </w:rPr>
        <w:t>3-78</w:t>
      </w:r>
      <w:r w:rsidRPr="00D97780">
        <w:rPr>
          <w:bCs/>
          <w:sz w:val="22"/>
          <w:szCs w:val="22"/>
        </w:rPr>
        <w:t>0c.</w:t>
      </w:r>
    </w:p>
    <w:p w14:paraId="7F4C8CC2" w14:textId="77777777" w:rsidR="00FA6996" w:rsidRPr="00060733" w:rsidRDefault="00FA6996">
      <w:pPr>
        <w:rPr>
          <w:bCs/>
          <w:sz w:val="24"/>
        </w:rPr>
      </w:pPr>
    </w:p>
    <w:p w14:paraId="27EDF130" w14:textId="01E28530" w:rsidR="00873336" w:rsidRPr="00FA4363" w:rsidRDefault="00873336" w:rsidP="479678EB">
      <w:pPr>
        <w:pStyle w:val="BodyText"/>
        <w:rPr>
          <w:sz w:val="24"/>
          <w:szCs w:val="24"/>
        </w:rPr>
      </w:pPr>
    </w:p>
    <w:p w14:paraId="0B67895D" w14:textId="3B8ED2FE" w:rsidR="00843B8A" w:rsidRPr="00CA29AF" w:rsidRDefault="00843B8A" w:rsidP="00484BD6">
      <w:pPr>
        <w:pStyle w:val="BodyText"/>
        <w:pBdr>
          <w:top w:val="single" w:sz="4" w:space="0" w:color="auto"/>
          <w:left w:val="single" w:sz="4" w:space="4" w:color="auto"/>
          <w:bottom w:val="single" w:sz="4" w:space="1" w:color="auto"/>
          <w:right w:val="single" w:sz="4" w:space="4" w:color="auto"/>
        </w:pBdr>
        <w:rPr>
          <w:szCs w:val="28"/>
        </w:rPr>
      </w:pPr>
      <w:r w:rsidRPr="00EC0E89">
        <w:t>INSTRUCTIONS FOR APPLYING FOR A</w:t>
      </w:r>
      <w:r w:rsidR="008B1A71">
        <w:t xml:space="preserve"> ONE-YEAR LOCAL ELIGIBILITY</w:t>
      </w:r>
      <w:r w:rsidRPr="00EC0E89">
        <w:t xml:space="preserve"> LICENSE</w:t>
      </w:r>
    </w:p>
    <w:p w14:paraId="1E0D638B" w14:textId="77777777" w:rsidR="00843B8A" w:rsidRDefault="00843B8A" w:rsidP="00CC6FBE">
      <w:pPr>
        <w:pStyle w:val="PlainText"/>
        <w:rPr>
          <w:rFonts w:ascii="Times New Roman" w:hAnsi="Times New Roman"/>
          <w:sz w:val="24"/>
        </w:rPr>
      </w:pPr>
    </w:p>
    <w:p w14:paraId="7BA71AD3" w14:textId="5A8A9D33" w:rsidR="00873336" w:rsidRDefault="004E2066" w:rsidP="00CC6FBE">
      <w:pPr>
        <w:pStyle w:val="PlainText"/>
        <w:rPr>
          <w:rFonts w:ascii="Times New Roman" w:hAnsi="Times New Roman"/>
          <w:sz w:val="24"/>
        </w:rPr>
      </w:pPr>
      <w:r w:rsidRPr="00060733">
        <w:rPr>
          <w:rFonts w:ascii="Times New Roman" w:hAnsi="Times New Roman"/>
          <w:sz w:val="24"/>
        </w:rPr>
        <w:t xml:space="preserve">Please follow the instructions to </w:t>
      </w:r>
      <w:r w:rsidR="000339A7">
        <w:rPr>
          <w:rFonts w:ascii="Times New Roman" w:hAnsi="Times New Roman"/>
          <w:sz w:val="24"/>
        </w:rPr>
        <w:t xml:space="preserve">assemble your </w:t>
      </w:r>
      <w:r w:rsidR="00FD79BB">
        <w:rPr>
          <w:rFonts w:ascii="Times New Roman" w:hAnsi="Times New Roman"/>
          <w:sz w:val="24"/>
        </w:rPr>
        <w:t xml:space="preserve">application packet. </w:t>
      </w:r>
      <w:r w:rsidR="000339A7">
        <w:rPr>
          <w:rFonts w:ascii="Times New Roman" w:hAnsi="Times New Roman"/>
          <w:sz w:val="24"/>
        </w:rPr>
        <w:t>Submit the application</w:t>
      </w:r>
      <w:r w:rsidR="0001399D">
        <w:rPr>
          <w:rFonts w:ascii="Times New Roman" w:hAnsi="Times New Roman"/>
          <w:sz w:val="24"/>
        </w:rPr>
        <w:t>, including the forms and documents requested,</w:t>
      </w:r>
      <w:r w:rsidR="000339A7">
        <w:rPr>
          <w:rFonts w:ascii="Times New Roman" w:hAnsi="Times New Roman"/>
          <w:sz w:val="24"/>
        </w:rPr>
        <w:t xml:space="preserve"> in </w:t>
      </w:r>
      <w:r w:rsidR="000339A7" w:rsidRPr="00013A91">
        <w:rPr>
          <w:rFonts w:ascii="Times New Roman" w:hAnsi="Times New Roman"/>
          <w:bCs/>
          <w:sz w:val="24"/>
          <w:u w:val="single"/>
        </w:rPr>
        <w:t xml:space="preserve">a </w:t>
      </w:r>
      <w:r w:rsidRPr="00013A91">
        <w:rPr>
          <w:rFonts w:ascii="Times New Roman" w:hAnsi="Times New Roman"/>
          <w:bCs/>
          <w:sz w:val="24"/>
          <w:u w:val="single"/>
        </w:rPr>
        <w:t>single packet</w:t>
      </w:r>
      <w:r w:rsidRPr="00A46144">
        <w:rPr>
          <w:rFonts w:ascii="Times New Roman" w:hAnsi="Times New Roman"/>
          <w:sz w:val="24"/>
        </w:rPr>
        <w:t xml:space="preserve"> to the </w:t>
      </w:r>
      <w:r w:rsidR="00873336">
        <w:rPr>
          <w:rFonts w:ascii="Times New Roman" w:hAnsi="Times New Roman"/>
          <w:sz w:val="24"/>
        </w:rPr>
        <w:t>Office of Licensure</w:t>
      </w:r>
      <w:r w:rsidR="001C428B" w:rsidRPr="00A46144">
        <w:rPr>
          <w:rFonts w:ascii="Times New Roman" w:hAnsi="Times New Roman"/>
          <w:sz w:val="24"/>
        </w:rPr>
        <w:t xml:space="preserve">, </w:t>
      </w:r>
      <w:r w:rsidR="00873336">
        <w:rPr>
          <w:rFonts w:ascii="Times New Roman" w:hAnsi="Times New Roman"/>
          <w:sz w:val="24"/>
        </w:rPr>
        <w:t>Virginia Department of Education,</w:t>
      </w:r>
    </w:p>
    <w:p w14:paraId="02B08C2A" w14:textId="46D50EEB" w:rsidR="004E2066" w:rsidRPr="00060733" w:rsidRDefault="00760F23" w:rsidP="00CC6FBE">
      <w:pPr>
        <w:pStyle w:val="PlainText"/>
        <w:rPr>
          <w:rFonts w:ascii="Times New Roman" w:hAnsi="Times New Roman"/>
          <w:sz w:val="24"/>
        </w:rPr>
      </w:pPr>
      <w:r>
        <w:rPr>
          <w:rFonts w:ascii="Times New Roman" w:hAnsi="Times New Roman"/>
          <w:sz w:val="24"/>
        </w:rPr>
        <w:t>PO</w:t>
      </w:r>
      <w:r w:rsidR="00A6337C" w:rsidRPr="00A46144">
        <w:rPr>
          <w:rFonts w:ascii="Times New Roman" w:hAnsi="Times New Roman"/>
          <w:sz w:val="24"/>
        </w:rPr>
        <w:t xml:space="preserve"> Box 2120, Richmond</w:t>
      </w:r>
      <w:r w:rsidR="00A6337C">
        <w:rPr>
          <w:rFonts w:ascii="Times New Roman" w:hAnsi="Times New Roman"/>
          <w:sz w:val="24"/>
        </w:rPr>
        <w:t>, Virginia 23218-2120.</w:t>
      </w:r>
      <w:r w:rsidR="004E2066" w:rsidRPr="00060733">
        <w:rPr>
          <w:rFonts w:ascii="Times New Roman" w:hAnsi="Times New Roman"/>
          <w:sz w:val="24"/>
        </w:rPr>
        <w:t xml:space="preserve"> </w:t>
      </w:r>
    </w:p>
    <w:p w14:paraId="49FDD15E" w14:textId="77777777" w:rsidR="004E2066" w:rsidRPr="00047F90" w:rsidRDefault="004E2066" w:rsidP="00CC6FBE">
      <w:pPr>
        <w:pStyle w:val="PlainText"/>
        <w:rPr>
          <w:rFonts w:ascii="Times New Roman" w:hAnsi="Times New Roman"/>
          <w:b/>
          <w:sz w:val="24"/>
          <w:u w:val="single"/>
        </w:rPr>
      </w:pPr>
    </w:p>
    <w:p w14:paraId="2955E023" w14:textId="4B1B1DCB" w:rsidR="000339A7" w:rsidRPr="00047F90" w:rsidRDefault="00AE65FE" w:rsidP="009D28AC">
      <w:pPr>
        <w:pStyle w:val="Heading2"/>
        <w:jc w:val="left"/>
        <w:rPr>
          <w:sz w:val="24"/>
        </w:rPr>
      </w:pPr>
      <w:r>
        <w:t xml:space="preserve">Step 1: </w:t>
      </w:r>
      <w:r w:rsidR="00FA6996" w:rsidRPr="00047F90">
        <w:t>Application Form</w:t>
      </w:r>
    </w:p>
    <w:p w14:paraId="5E847927" w14:textId="61CBD142" w:rsidR="00FA6996" w:rsidRPr="00060733" w:rsidRDefault="00FA6996" w:rsidP="000F20FA">
      <w:pPr>
        <w:pStyle w:val="PlainText"/>
        <w:rPr>
          <w:rFonts w:ascii="Times New Roman" w:hAnsi="Times New Roman"/>
          <w:sz w:val="24"/>
        </w:rPr>
      </w:pPr>
      <w:r w:rsidRPr="00060733">
        <w:rPr>
          <w:rFonts w:ascii="Times New Roman" w:hAnsi="Times New Roman"/>
          <w:sz w:val="24"/>
        </w:rPr>
        <w:t>Please respond to all questions</w:t>
      </w:r>
      <w:r w:rsidR="00A57999">
        <w:rPr>
          <w:rFonts w:ascii="Times New Roman" w:hAnsi="Times New Roman"/>
          <w:sz w:val="24"/>
        </w:rPr>
        <w:t xml:space="preserve"> on the application f</w:t>
      </w:r>
      <w:r w:rsidR="00321ABC">
        <w:rPr>
          <w:rFonts w:ascii="Times New Roman" w:hAnsi="Times New Roman"/>
          <w:sz w:val="24"/>
        </w:rPr>
        <w:t>orm</w:t>
      </w:r>
      <w:r w:rsidR="00D60DE1" w:rsidRPr="00060733">
        <w:rPr>
          <w:rFonts w:ascii="Times New Roman" w:hAnsi="Times New Roman"/>
          <w:sz w:val="24"/>
        </w:rPr>
        <w:t xml:space="preserve">. </w:t>
      </w:r>
      <w:r w:rsidR="00D60DE1" w:rsidRPr="00060733">
        <w:rPr>
          <w:rFonts w:ascii="Times New Roman" w:hAnsi="Times New Roman"/>
          <w:sz w:val="24"/>
          <w:szCs w:val="24"/>
          <w:u w:val="single"/>
        </w:rPr>
        <w:t>SIGN AND DA</w:t>
      </w:r>
      <w:r w:rsidR="00510596">
        <w:rPr>
          <w:rFonts w:ascii="Times New Roman" w:hAnsi="Times New Roman"/>
          <w:sz w:val="24"/>
          <w:szCs w:val="24"/>
          <w:u w:val="single"/>
        </w:rPr>
        <w:t xml:space="preserve">TE THE </w:t>
      </w:r>
      <w:r w:rsidR="00510596" w:rsidRPr="00510596">
        <w:rPr>
          <w:rFonts w:ascii="Times New Roman" w:hAnsi="Times New Roman"/>
          <w:sz w:val="24"/>
          <w:szCs w:val="24"/>
          <w:u w:val="single"/>
        </w:rPr>
        <w:t>APPLICATION</w:t>
      </w:r>
      <w:r w:rsidR="00D7305B">
        <w:rPr>
          <w:rFonts w:ascii="Times New Roman" w:hAnsi="Times New Roman"/>
          <w:sz w:val="24"/>
          <w:szCs w:val="24"/>
        </w:rPr>
        <w:t xml:space="preserve">. </w:t>
      </w:r>
      <w:r w:rsidR="00D7305B" w:rsidRPr="00013A91">
        <w:rPr>
          <w:rFonts w:ascii="Times New Roman" w:hAnsi="Times New Roman"/>
          <w:sz w:val="24"/>
          <w:szCs w:val="24"/>
        </w:rPr>
        <w:t>O</w:t>
      </w:r>
      <w:r w:rsidR="00510596" w:rsidRPr="00013A91">
        <w:rPr>
          <w:rFonts w:ascii="Times New Roman" w:hAnsi="Times New Roman"/>
          <w:sz w:val="24"/>
          <w:szCs w:val="24"/>
        </w:rPr>
        <w:t>riginal signature</w:t>
      </w:r>
      <w:r w:rsidR="00D7305B" w:rsidRPr="00013A91">
        <w:rPr>
          <w:rFonts w:ascii="Times New Roman" w:hAnsi="Times New Roman"/>
          <w:sz w:val="24"/>
          <w:szCs w:val="24"/>
        </w:rPr>
        <w:t>s</w:t>
      </w:r>
      <w:r w:rsidR="00510596" w:rsidRPr="00013A91">
        <w:rPr>
          <w:rFonts w:ascii="Times New Roman" w:hAnsi="Times New Roman"/>
          <w:sz w:val="24"/>
          <w:szCs w:val="24"/>
        </w:rPr>
        <w:t xml:space="preserve"> </w:t>
      </w:r>
      <w:r w:rsidR="00977E49" w:rsidRPr="00013A91">
        <w:rPr>
          <w:rFonts w:ascii="Times New Roman" w:hAnsi="Times New Roman"/>
          <w:sz w:val="24"/>
          <w:szCs w:val="24"/>
        </w:rPr>
        <w:t xml:space="preserve">with a current date </w:t>
      </w:r>
      <w:r w:rsidR="00D7305B" w:rsidRPr="00013A91">
        <w:rPr>
          <w:rFonts w:ascii="Times New Roman" w:hAnsi="Times New Roman"/>
          <w:sz w:val="24"/>
          <w:szCs w:val="24"/>
        </w:rPr>
        <w:t>are</w:t>
      </w:r>
      <w:r w:rsidR="00510596" w:rsidRPr="00013A91">
        <w:rPr>
          <w:rFonts w:ascii="Times New Roman" w:hAnsi="Times New Roman"/>
          <w:sz w:val="24"/>
          <w:szCs w:val="24"/>
        </w:rPr>
        <w:t xml:space="preserve"> required.</w:t>
      </w:r>
      <w:r w:rsidR="00510596" w:rsidRPr="006464FB">
        <w:rPr>
          <w:rFonts w:ascii="Times New Roman" w:hAnsi="Times New Roman"/>
          <w:sz w:val="24"/>
          <w:szCs w:val="24"/>
        </w:rPr>
        <w:t xml:space="preserve"> </w:t>
      </w:r>
      <w:r w:rsidR="007B7B46" w:rsidRPr="00912302">
        <w:rPr>
          <w:rFonts w:ascii="Times New Roman" w:hAnsi="Times New Roman"/>
          <w:sz w:val="24"/>
          <w:szCs w:val="24"/>
        </w:rPr>
        <w:t>The applicant is responsible for notifying</w:t>
      </w:r>
      <w:r w:rsidR="00873336" w:rsidRPr="00912302">
        <w:rPr>
          <w:rFonts w:ascii="Times New Roman" w:hAnsi="Times New Roman"/>
          <w:sz w:val="24"/>
          <w:szCs w:val="24"/>
        </w:rPr>
        <w:t xml:space="preserve">, </w:t>
      </w:r>
      <w:r w:rsidR="00CC6FBE" w:rsidRPr="00912302">
        <w:rPr>
          <w:rFonts w:ascii="Times New Roman" w:hAnsi="Times New Roman"/>
          <w:sz w:val="24"/>
          <w:szCs w:val="24"/>
        </w:rPr>
        <w:t xml:space="preserve">the </w:t>
      </w:r>
      <w:r w:rsidR="00873336" w:rsidRPr="00912302">
        <w:rPr>
          <w:rFonts w:ascii="Times New Roman" w:hAnsi="Times New Roman"/>
          <w:sz w:val="24"/>
          <w:szCs w:val="24"/>
        </w:rPr>
        <w:t>Office of Licensure</w:t>
      </w:r>
      <w:r w:rsidR="00912302">
        <w:rPr>
          <w:rFonts w:ascii="Times New Roman" w:hAnsi="Times New Roman"/>
          <w:sz w:val="24"/>
          <w:szCs w:val="24"/>
        </w:rPr>
        <w:t>, in writing,</w:t>
      </w:r>
      <w:r w:rsidR="007B7B46" w:rsidRPr="00912302">
        <w:rPr>
          <w:rFonts w:ascii="Times New Roman" w:hAnsi="Times New Roman"/>
          <w:sz w:val="24"/>
          <w:szCs w:val="24"/>
        </w:rPr>
        <w:t xml:space="preserve"> of </w:t>
      </w:r>
      <w:r w:rsidR="00CC6FBE" w:rsidRPr="00912302">
        <w:rPr>
          <w:rFonts w:ascii="Times New Roman" w:hAnsi="Times New Roman"/>
          <w:sz w:val="24"/>
          <w:szCs w:val="24"/>
        </w:rPr>
        <w:t>mailing address</w:t>
      </w:r>
      <w:r w:rsidR="007B7B46" w:rsidRPr="00912302">
        <w:rPr>
          <w:rFonts w:ascii="Times New Roman" w:hAnsi="Times New Roman"/>
          <w:sz w:val="24"/>
          <w:szCs w:val="24"/>
        </w:rPr>
        <w:t xml:space="preserve"> changes</w:t>
      </w:r>
      <w:r w:rsidR="00CC6FBE" w:rsidRPr="00912302">
        <w:rPr>
          <w:rFonts w:ascii="Times New Roman" w:hAnsi="Times New Roman"/>
          <w:sz w:val="24"/>
          <w:szCs w:val="24"/>
        </w:rPr>
        <w:t>.</w:t>
      </w:r>
      <w:r w:rsidR="00CC6FBE" w:rsidRPr="00060733">
        <w:rPr>
          <w:rFonts w:ascii="Times New Roman" w:hAnsi="Times New Roman"/>
          <w:bCs/>
          <w:sz w:val="24"/>
          <w:szCs w:val="24"/>
        </w:rPr>
        <w:t xml:space="preserve"> </w:t>
      </w:r>
    </w:p>
    <w:p w14:paraId="1B28B03A" w14:textId="77777777" w:rsidR="000B506A" w:rsidRPr="00060733" w:rsidRDefault="000B506A" w:rsidP="00CC6FBE">
      <w:pPr>
        <w:pStyle w:val="PlainText"/>
        <w:rPr>
          <w:rFonts w:ascii="Times New Roman" w:hAnsi="Times New Roman"/>
          <w:sz w:val="22"/>
          <w:szCs w:val="22"/>
        </w:rPr>
      </w:pPr>
    </w:p>
    <w:p w14:paraId="02FD597F" w14:textId="2AB00495" w:rsidR="000B506A" w:rsidRPr="003F3115" w:rsidRDefault="000B506A" w:rsidP="00FB56DE">
      <w:pPr>
        <w:pStyle w:val="PlainText"/>
        <w:ind w:left="360"/>
        <w:rPr>
          <w:rFonts w:ascii="Times New Roman" w:eastAsia="Times New Roman" w:hAnsi="Times New Roman"/>
          <w:sz w:val="22"/>
          <w:szCs w:val="22"/>
        </w:rPr>
      </w:pPr>
      <w:r w:rsidRPr="00207788">
        <w:rPr>
          <w:rFonts w:ascii="Times New Roman" w:eastAsia="Times New Roman" w:hAnsi="Times New Roman"/>
          <w:b/>
          <w:sz w:val="22"/>
          <w:szCs w:val="22"/>
          <w:u w:val="single"/>
        </w:rPr>
        <w:t>NOTICE</w:t>
      </w:r>
      <w:r w:rsidR="009306CC" w:rsidRPr="003F3115">
        <w:rPr>
          <w:rFonts w:ascii="Times New Roman" w:eastAsia="Times New Roman" w:hAnsi="Times New Roman"/>
          <w:sz w:val="22"/>
          <w:szCs w:val="22"/>
        </w:rPr>
        <w:t xml:space="preserve">:  </w:t>
      </w:r>
      <w:r w:rsidRPr="003F3115">
        <w:rPr>
          <w:rFonts w:ascii="Times New Roman" w:eastAsia="Times New Roman" w:hAnsi="Times New Roman"/>
          <w:sz w:val="22"/>
          <w:szCs w:val="22"/>
        </w:rPr>
        <w:t xml:space="preserve">In accordance with § 63.2-1937 of the </w:t>
      </w:r>
      <w:r w:rsidRPr="003F3115">
        <w:rPr>
          <w:rFonts w:ascii="Times New Roman" w:eastAsia="Times New Roman" w:hAnsi="Times New Roman"/>
          <w:i/>
          <w:sz w:val="22"/>
          <w:szCs w:val="22"/>
        </w:rPr>
        <w:t>Code of Virginia</w:t>
      </w:r>
      <w:r w:rsidRPr="003F3115">
        <w:rPr>
          <w:rFonts w:ascii="Times New Roman" w:eastAsia="Times New Roman" w:hAnsi="Times New Roman"/>
          <w:sz w:val="22"/>
          <w:szCs w:val="22"/>
        </w:rPr>
        <w:t>, the Virginia Department of Education requires applicants for teacher licensur</w:t>
      </w:r>
      <w:r w:rsidR="00D62E4D">
        <w:rPr>
          <w:rFonts w:ascii="Times New Roman" w:eastAsia="Times New Roman" w:hAnsi="Times New Roman"/>
          <w:sz w:val="22"/>
          <w:szCs w:val="22"/>
        </w:rPr>
        <w:t>e in Virginia to provide their Social S</w:t>
      </w:r>
      <w:r w:rsidR="00FD79BB">
        <w:rPr>
          <w:rFonts w:ascii="Times New Roman" w:eastAsia="Times New Roman" w:hAnsi="Times New Roman"/>
          <w:sz w:val="22"/>
          <w:szCs w:val="22"/>
        </w:rPr>
        <w:t xml:space="preserve">ecurity numbers. </w:t>
      </w:r>
      <w:r w:rsidRPr="003F3115">
        <w:rPr>
          <w:rFonts w:ascii="Times New Roman" w:eastAsia="Times New Roman" w:hAnsi="Times New Roman"/>
          <w:sz w:val="22"/>
          <w:szCs w:val="22"/>
        </w:rPr>
        <w:t>Additionally, Virginia uses ap</w:t>
      </w:r>
      <w:r w:rsidR="00D62E4D">
        <w:rPr>
          <w:rFonts w:ascii="Times New Roman" w:eastAsia="Times New Roman" w:hAnsi="Times New Roman"/>
          <w:sz w:val="22"/>
          <w:szCs w:val="22"/>
        </w:rPr>
        <w:t>plicants’ Social S</w:t>
      </w:r>
      <w:r w:rsidRPr="003F3115">
        <w:rPr>
          <w:rFonts w:ascii="Times New Roman" w:eastAsia="Times New Roman" w:hAnsi="Times New Roman"/>
          <w:sz w:val="22"/>
          <w:szCs w:val="22"/>
        </w:rPr>
        <w:t xml:space="preserve">ecurity numbers to check the clearinghouse maintained by the National Association of State Directors of Teacher Education and Certification (NASDTEC) </w:t>
      </w:r>
      <w:r w:rsidR="009306CC" w:rsidRPr="003F3115">
        <w:rPr>
          <w:rFonts w:ascii="Times New Roman" w:eastAsia="Times New Roman" w:hAnsi="Times New Roman"/>
          <w:sz w:val="22"/>
          <w:szCs w:val="22"/>
        </w:rPr>
        <w:t>for license</w:t>
      </w:r>
      <w:r w:rsidRPr="003F3115">
        <w:rPr>
          <w:rFonts w:ascii="Times New Roman" w:eastAsia="Times New Roman" w:hAnsi="Times New Roman"/>
          <w:sz w:val="22"/>
          <w:szCs w:val="22"/>
        </w:rPr>
        <w:t xml:space="preserve"> revocation,</w:t>
      </w:r>
      <w:r w:rsidR="009306CC" w:rsidRPr="003F3115">
        <w:rPr>
          <w:rFonts w:ascii="Times New Roman" w:eastAsia="Times New Roman" w:hAnsi="Times New Roman"/>
          <w:sz w:val="22"/>
          <w:szCs w:val="22"/>
        </w:rPr>
        <w:t xml:space="preserve"> cancellation,</w:t>
      </w:r>
      <w:r w:rsidRPr="003F3115">
        <w:rPr>
          <w:rFonts w:ascii="Times New Roman" w:eastAsia="Times New Roman" w:hAnsi="Times New Roman"/>
          <w:sz w:val="22"/>
          <w:szCs w:val="22"/>
        </w:rPr>
        <w:t xml:space="preserve"> suspension, denial, and reinstatement in other</w:t>
      </w:r>
      <w:r w:rsidR="00FD79BB">
        <w:rPr>
          <w:rFonts w:ascii="Times New Roman" w:eastAsia="Times New Roman" w:hAnsi="Times New Roman"/>
          <w:sz w:val="22"/>
          <w:szCs w:val="22"/>
        </w:rPr>
        <w:t xml:space="preserve"> states. </w:t>
      </w:r>
      <w:r w:rsidR="009306CC" w:rsidRPr="003F3115">
        <w:rPr>
          <w:rFonts w:ascii="Times New Roman" w:eastAsia="Times New Roman" w:hAnsi="Times New Roman"/>
          <w:sz w:val="22"/>
          <w:szCs w:val="22"/>
        </w:rPr>
        <w:t>Virginia also reports</w:t>
      </w:r>
      <w:r w:rsidRPr="003F3115">
        <w:rPr>
          <w:rFonts w:ascii="Times New Roman" w:eastAsia="Times New Roman" w:hAnsi="Times New Roman"/>
          <w:sz w:val="22"/>
          <w:szCs w:val="22"/>
        </w:rPr>
        <w:t xml:space="preserve"> information t</w:t>
      </w:r>
      <w:r w:rsidR="00FD79BB">
        <w:rPr>
          <w:rFonts w:ascii="Times New Roman" w:eastAsia="Times New Roman" w:hAnsi="Times New Roman"/>
          <w:sz w:val="22"/>
          <w:szCs w:val="22"/>
        </w:rPr>
        <w:t xml:space="preserve">o the clearinghouse as needed. </w:t>
      </w:r>
      <w:r w:rsidRPr="003F3115">
        <w:rPr>
          <w:rFonts w:ascii="Times New Roman" w:eastAsia="Times New Roman" w:hAnsi="Times New Roman"/>
          <w:sz w:val="22"/>
          <w:szCs w:val="22"/>
        </w:rPr>
        <w:t>The Virginia Department of E</w:t>
      </w:r>
      <w:r w:rsidR="00D62E4D">
        <w:rPr>
          <w:rFonts w:ascii="Times New Roman" w:eastAsia="Times New Roman" w:hAnsi="Times New Roman"/>
          <w:sz w:val="22"/>
          <w:szCs w:val="22"/>
        </w:rPr>
        <w:t>ducation will not release your Social S</w:t>
      </w:r>
      <w:r w:rsidRPr="003F3115">
        <w:rPr>
          <w:rFonts w:ascii="Times New Roman" w:eastAsia="Times New Roman" w:hAnsi="Times New Roman"/>
          <w:sz w:val="22"/>
          <w:szCs w:val="22"/>
        </w:rPr>
        <w:t xml:space="preserve">ecurity number except to the </w:t>
      </w:r>
      <w:r w:rsidR="005668D0" w:rsidRPr="003F3115">
        <w:rPr>
          <w:rFonts w:ascii="Times New Roman" w:eastAsia="Times New Roman" w:hAnsi="Times New Roman"/>
          <w:sz w:val="22"/>
          <w:szCs w:val="22"/>
        </w:rPr>
        <w:t xml:space="preserve">NASDTEC </w:t>
      </w:r>
      <w:r w:rsidRPr="003F3115">
        <w:rPr>
          <w:rFonts w:ascii="Times New Roman" w:eastAsia="Times New Roman" w:hAnsi="Times New Roman"/>
          <w:sz w:val="22"/>
          <w:szCs w:val="22"/>
        </w:rPr>
        <w:t>clearingh</w:t>
      </w:r>
      <w:r w:rsidR="009306CC" w:rsidRPr="003F3115">
        <w:rPr>
          <w:rFonts w:ascii="Times New Roman" w:eastAsia="Times New Roman" w:hAnsi="Times New Roman"/>
          <w:sz w:val="22"/>
          <w:szCs w:val="22"/>
        </w:rPr>
        <w:t>ouse to report cases of license</w:t>
      </w:r>
      <w:r w:rsidRPr="003F3115">
        <w:rPr>
          <w:rFonts w:ascii="Times New Roman" w:eastAsia="Times New Roman" w:hAnsi="Times New Roman"/>
          <w:sz w:val="22"/>
          <w:szCs w:val="22"/>
        </w:rPr>
        <w:t xml:space="preserve"> revocation, </w:t>
      </w:r>
      <w:r w:rsidR="009306CC" w:rsidRPr="003F3115">
        <w:rPr>
          <w:rFonts w:ascii="Times New Roman" w:eastAsia="Times New Roman" w:hAnsi="Times New Roman"/>
          <w:sz w:val="22"/>
          <w:szCs w:val="22"/>
        </w:rPr>
        <w:t xml:space="preserve">cancellation, </w:t>
      </w:r>
      <w:r w:rsidRPr="003F3115">
        <w:rPr>
          <w:rFonts w:ascii="Times New Roman" w:eastAsia="Times New Roman" w:hAnsi="Times New Roman"/>
          <w:sz w:val="22"/>
          <w:szCs w:val="22"/>
        </w:rPr>
        <w:t>suspension, denial, and reinst</w:t>
      </w:r>
      <w:r w:rsidR="00FD79BB">
        <w:rPr>
          <w:rFonts w:ascii="Times New Roman" w:eastAsia="Times New Roman" w:hAnsi="Times New Roman"/>
          <w:sz w:val="22"/>
          <w:szCs w:val="22"/>
        </w:rPr>
        <w:t>atement as noted above.</w:t>
      </w:r>
      <w:r w:rsidRPr="003F3115">
        <w:rPr>
          <w:rFonts w:ascii="Times New Roman" w:eastAsia="Times New Roman" w:hAnsi="Times New Roman"/>
          <w:sz w:val="22"/>
          <w:szCs w:val="22"/>
        </w:rPr>
        <w:t xml:space="preserve"> </w:t>
      </w:r>
      <w:r w:rsidR="009958C8" w:rsidRPr="003F3115">
        <w:rPr>
          <w:rFonts w:ascii="Times New Roman" w:eastAsia="Times New Roman" w:hAnsi="Times New Roman"/>
          <w:sz w:val="22"/>
          <w:szCs w:val="22"/>
          <w:u w:val="single"/>
        </w:rPr>
        <w:t xml:space="preserve">Please note that if you do not </w:t>
      </w:r>
      <w:r w:rsidRPr="003F3115">
        <w:rPr>
          <w:rFonts w:ascii="Times New Roman" w:eastAsia="Times New Roman" w:hAnsi="Times New Roman"/>
          <w:sz w:val="22"/>
          <w:szCs w:val="22"/>
          <w:u w:val="single"/>
        </w:rPr>
        <w:t>provi</w:t>
      </w:r>
      <w:r w:rsidR="008517C5" w:rsidRPr="003F3115">
        <w:rPr>
          <w:rFonts w:ascii="Times New Roman" w:eastAsia="Times New Roman" w:hAnsi="Times New Roman"/>
          <w:sz w:val="22"/>
          <w:szCs w:val="22"/>
          <w:u w:val="single"/>
        </w:rPr>
        <w:t>de you</w:t>
      </w:r>
      <w:r w:rsidR="00D62E4D">
        <w:rPr>
          <w:rFonts w:ascii="Times New Roman" w:eastAsia="Times New Roman" w:hAnsi="Times New Roman"/>
          <w:sz w:val="22"/>
          <w:szCs w:val="22"/>
          <w:u w:val="single"/>
        </w:rPr>
        <w:t>r Social S</w:t>
      </w:r>
      <w:r w:rsidR="00873336">
        <w:rPr>
          <w:rFonts w:ascii="Times New Roman" w:eastAsia="Times New Roman" w:hAnsi="Times New Roman"/>
          <w:sz w:val="22"/>
          <w:szCs w:val="22"/>
          <w:u w:val="single"/>
        </w:rPr>
        <w:t>ecurity N</w:t>
      </w:r>
      <w:r w:rsidR="007B7B46" w:rsidRPr="003F3115">
        <w:rPr>
          <w:rFonts w:ascii="Times New Roman" w:eastAsia="Times New Roman" w:hAnsi="Times New Roman"/>
          <w:sz w:val="22"/>
          <w:szCs w:val="22"/>
          <w:u w:val="single"/>
        </w:rPr>
        <w:t>umber, your</w:t>
      </w:r>
      <w:r w:rsidR="008517C5" w:rsidRPr="003F3115">
        <w:rPr>
          <w:rFonts w:ascii="Times New Roman" w:eastAsia="Times New Roman" w:hAnsi="Times New Roman"/>
          <w:sz w:val="22"/>
          <w:szCs w:val="22"/>
          <w:u w:val="single"/>
        </w:rPr>
        <w:t xml:space="preserve"> application </w:t>
      </w:r>
      <w:r w:rsidR="007B7B46" w:rsidRPr="003F3115">
        <w:rPr>
          <w:rFonts w:ascii="Times New Roman" w:eastAsia="Times New Roman" w:hAnsi="Times New Roman"/>
          <w:sz w:val="22"/>
          <w:szCs w:val="22"/>
          <w:u w:val="single"/>
        </w:rPr>
        <w:t xml:space="preserve">will not be </w:t>
      </w:r>
      <w:proofErr w:type="gramStart"/>
      <w:r w:rsidR="007B7B46" w:rsidRPr="003F3115">
        <w:rPr>
          <w:rFonts w:ascii="Times New Roman" w:eastAsia="Times New Roman" w:hAnsi="Times New Roman"/>
          <w:sz w:val="22"/>
          <w:szCs w:val="22"/>
          <w:u w:val="single"/>
        </w:rPr>
        <w:t>processed</w:t>
      </w:r>
      <w:proofErr w:type="gramEnd"/>
      <w:r w:rsidR="007B7B46" w:rsidRPr="003F3115">
        <w:rPr>
          <w:rFonts w:ascii="Times New Roman" w:eastAsia="Times New Roman" w:hAnsi="Times New Roman"/>
          <w:sz w:val="22"/>
          <w:szCs w:val="22"/>
          <w:u w:val="single"/>
        </w:rPr>
        <w:t xml:space="preserve"> and no </w:t>
      </w:r>
      <w:r w:rsidR="008517C5" w:rsidRPr="003F3115">
        <w:rPr>
          <w:rFonts w:ascii="Times New Roman" w:eastAsia="Times New Roman" w:hAnsi="Times New Roman"/>
          <w:sz w:val="22"/>
          <w:szCs w:val="22"/>
          <w:u w:val="single"/>
        </w:rPr>
        <w:t xml:space="preserve">Virginia teaching license </w:t>
      </w:r>
      <w:r w:rsidR="007B7B46" w:rsidRPr="003F3115">
        <w:rPr>
          <w:rFonts w:ascii="Times New Roman" w:eastAsia="Times New Roman" w:hAnsi="Times New Roman"/>
          <w:sz w:val="22"/>
          <w:szCs w:val="22"/>
          <w:u w:val="single"/>
        </w:rPr>
        <w:t xml:space="preserve">will be </w:t>
      </w:r>
      <w:r w:rsidR="008517C5" w:rsidRPr="003F3115">
        <w:rPr>
          <w:rFonts w:ascii="Times New Roman" w:eastAsia="Times New Roman" w:hAnsi="Times New Roman"/>
          <w:sz w:val="22"/>
          <w:szCs w:val="22"/>
          <w:u w:val="single"/>
        </w:rPr>
        <w:t>issued</w:t>
      </w:r>
      <w:r w:rsidRPr="003F3115">
        <w:rPr>
          <w:rFonts w:ascii="Times New Roman" w:eastAsia="Times New Roman" w:hAnsi="Times New Roman"/>
          <w:sz w:val="22"/>
          <w:szCs w:val="22"/>
          <w:u w:val="single"/>
        </w:rPr>
        <w:t>.</w:t>
      </w:r>
      <w:r w:rsidRPr="003F3115">
        <w:rPr>
          <w:rFonts w:ascii="Times New Roman" w:eastAsia="Times New Roman" w:hAnsi="Times New Roman"/>
          <w:sz w:val="22"/>
          <w:szCs w:val="22"/>
        </w:rPr>
        <w:t xml:space="preserve"> </w:t>
      </w:r>
    </w:p>
    <w:p w14:paraId="4C5F07FF" w14:textId="77777777" w:rsidR="00207788" w:rsidRDefault="00207788" w:rsidP="00FB56DE">
      <w:pPr>
        <w:ind w:left="360"/>
        <w:rPr>
          <w:b/>
          <w:sz w:val="22"/>
          <w:szCs w:val="22"/>
          <w:u w:val="single"/>
        </w:rPr>
      </w:pPr>
    </w:p>
    <w:p w14:paraId="74C29794" w14:textId="3FA85196" w:rsidR="00376E35" w:rsidRPr="003F3115" w:rsidRDefault="00376E35" w:rsidP="00FB56DE">
      <w:pPr>
        <w:ind w:left="360"/>
        <w:rPr>
          <w:sz w:val="22"/>
          <w:szCs w:val="22"/>
        </w:rPr>
      </w:pPr>
      <w:r w:rsidRPr="00321ABC">
        <w:rPr>
          <w:b/>
          <w:sz w:val="22"/>
          <w:szCs w:val="22"/>
          <w:u w:val="single"/>
        </w:rPr>
        <w:t>NOTICE</w:t>
      </w:r>
      <w:r w:rsidR="00AE65FE">
        <w:rPr>
          <w:sz w:val="22"/>
          <w:szCs w:val="22"/>
        </w:rPr>
        <w:t>:</w:t>
      </w:r>
      <w:r w:rsidRPr="003F3115">
        <w:rPr>
          <w:sz w:val="22"/>
          <w:szCs w:val="22"/>
        </w:rPr>
        <w:t xml:space="preserve"> The name and address of a person applying for or possessing a license may be disseminated pursuant</w:t>
      </w:r>
      <w:r w:rsidR="004E2066" w:rsidRPr="003F3115">
        <w:rPr>
          <w:sz w:val="22"/>
          <w:szCs w:val="22"/>
        </w:rPr>
        <w:t xml:space="preserve"> to </w:t>
      </w:r>
      <w:r w:rsidRPr="003F3115">
        <w:rPr>
          <w:sz w:val="22"/>
          <w:szCs w:val="22"/>
        </w:rPr>
        <w:t xml:space="preserve">a request under Section 2.2-3802(5) of the </w:t>
      </w:r>
      <w:r w:rsidRPr="003F3115">
        <w:rPr>
          <w:i/>
          <w:sz w:val="22"/>
          <w:szCs w:val="22"/>
        </w:rPr>
        <w:t>Code of Virginia</w:t>
      </w:r>
      <w:r w:rsidRPr="003F3115">
        <w:rPr>
          <w:sz w:val="22"/>
          <w:szCs w:val="22"/>
        </w:rPr>
        <w:t>.</w:t>
      </w:r>
    </w:p>
    <w:p w14:paraId="683E06B8" w14:textId="77777777" w:rsidR="00376E35" w:rsidRDefault="00376E35" w:rsidP="00CC6FBE">
      <w:pPr>
        <w:pStyle w:val="PlainText"/>
        <w:rPr>
          <w:rFonts w:ascii="Times New Roman" w:eastAsia="Times New Roman" w:hAnsi="Times New Roman"/>
          <w:sz w:val="24"/>
          <w:szCs w:val="20"/>
        </w:rPr>
      </w:pPr>
    </w:p>
    <w:p w14:paraId="2E94A7B9" w14:textId="1D11F12D" w:rsidR="000F20FA" w:rsidRDefault="000F20FA" w:rsidP="00CC6FBE">
      <w:pPr>
        <w:pStyle w:val="PlainText"/>
        <w:rPr>
          <w:rFonts w:ascii="Times New Roman" w:eastAsia="Times New Roman" w:hAnsi="Times New Roman"/>
          <w:sz w:val="24"/>
          <w:szCs w:val="20"/>
        </w:rPr>
      </w:pPr>
      <w:r w:rsidRPr="479678EB">
        <w:rPr>
          <w:rFonts w:ascii="Times New Roman" w:eastAsia="Times New Roman" w:hAnsi="Times New Roman"/>
          <w:sz w:val="24"/>
          <w:szCs w:val="24"/>
        </w:rPr>
        <w:t xml:space="preserve">If you responded affirmatively to any of the questions in </w:t>
      </w:r>
      <w:r w:rsidRPr="479678EB">
        <w:rPr>
          <w:rFonts w:ascii="Times New Roman" w:eastAsia="Times New Roman" w:hAnsi="Times New Roman"/>
          <w:b/>
          <w:bCs/>
          <w:sz w:val="24"/>
          <w:szCs w:val="24"/>
        </w:rPr>
        <w:t>Part II</w:t>
      </w:r>
      <w:r w:rsidRPr="479678EB">
        <w:rPr>
          <w:rFonts w:ascii="Times New Roman" w:eastAsia="Times New Roman" w:hAnsi="Times New Roman"/>
          <w:sz w:val="24"/>
          <w:szCs w:val="24"/>
        </w:rPr>
        <w:t xml:space="preserve"> of the application, a letter of explanation and requested documentation must be submitted.</w:t>
      </w:r>
    </w:p>
    <w:p w14:paraId="22CADDE1" w14:textId="331E19C9" w:rsidR="00473161" w:rsidRDefault="00473161" w:rsidP="479678EB">
      <w:pPr>
        <w:pStyle w:val="Title"/>
      </w:pPr>
    </w:p>
    <w:p w14:paraId="65CAE919" w14:textId="0B6A8D27" w:rsidR="00122438" w:rsidRDefault="00122438" w:rsidP="479678EB">
      <w:pPr>
        <w:pStyle w:val="Title"/>
        <w:jc w:val="left"/>
        <w:rPr>
          <w:b w:val="0"/>
          <w:i w:val="0"/>
          <w:color w:val="auto"/>
        </w:rPr>
      </w:pPr>
    </w:p>
    <w:p w14:paraId="72EAFAC8" w14:textId="6885F530" w:rsidR="479678EB" w:rsidRDefault="479678EB" w:rsidP="479678EB">
      <w:pPr>
        <w:pStyle w:val="Title"/>
        <w:jc w:val="left"/>
        <w:rPr>
          <w:b w:val="0"/>
          <w:i w:val="0"/>
          <w:color w:val="auto"/>
        </w:rPr>
      </w:pPr>
    </w:p>
    <w:p w14:paraId="3FAFFF26" w14:textId="27B71D34" w:rsidR="479678EB" w:rsidRDefault="479678EB" w:rsidP="479678EB">
      <w:pPr>
        <w:pStyle w:val="Title"/>
        <w:jc w:val="left"/>
        <w:rPr>
          <w:b w:val="0"/>
          <w:i w:val="0"/>
          <w:color w:val="auto"/>
        </w:rPr>
      </w:pPr>
    </w:p>
    <w:p w14:paraId="11A80EF7" w14:textId="54E6DF3F" w:rsidR="479678EB" w:rsidRDefault="479678EB" w:rsidP="479678EB">
      <w:pPr>
        <w:pStyle w:val="Title"/>
        <w:jc w:val="left"/>
        <w:rPr>
          <w:b w:val="0"/>
          <w:i w:val="0"/>
          <w:color w:val="auto"/>
        </w:rPr>
      </w:pPr>
    </w:p>
    <w:p w14:paraId="70D9A559" w14:textId="571D2B66" w:rsidR="2C4A0EBF" w:rsidRDefault="2C4A0EBF" w:rsidP="2C4A0EBF">
      <w:pPr>
        <w:pStyle w:val="Title"/>
        <w:jc w:val="left"/>
        <w:rPr>
          <w:b w:val="0"/>
          <w:i w:val="0"/>
          <w:color w:val="auto"/>
        </w:rPr>
      </w:pPr>
    </w:p>
    <w:p w14:paraId="2C46976A" w14:textId="7687AEDE" w:rsidR="479678EB" w:rsidRDefault="479678EB" w:rsidP="479678EB">
      <w:pPr>
        <w:pStyle w:val="Title"/>
        <w:jc w:val="left"/>
        <w:rPr>
          <w:b w:val="0"/>
          <w:i w:val="0"/>
          <w:color w:val="auto"/>
        </w:rPr>
      </w:pPr>
    </w:p>
    <w:p w14:paraId="7AF44464" w14:textId="65F5316E" w:rsidR="479678EB" w:rsidRDefault="479678EB" w:rsidP="479678EB">
      <w:pPr>
        <w:pStyle w:val="Title"/>
        <w:jc w:val="left"/>
        <w:rPr>
          <w:b w:val="0"/>
          <w:i w:val="0"/>
          <w:color w:val="auto"/>
        </w:rPr>
      </w:pPr>
    </w:p>
    <w:p w14:paraId="24394EA4" w14:textId="08EB740E" w:rsidR="479678EB" w:rsidRDefault="479678EB" w:rsidP="479678EB">
      <w:pPr>
        <w:pStyle w:val="Title"/>
        <w:jc w:val="left"/>
        <w:rPr>
          <w:b w:val="0"/>
          <w:i w:val="0"/>
          <w:color w:val="auto"/>
        </w:rPr>
      </w:pPr>
    </w:p>
    <w:p w14:paraId="25C48622" w14:textId="0FD74BC6" w:rsidR="479678EB" w:rsidRDefault="479678EB" w:rsidP="479678EB">
      <w:pPr>
        <w:pStyle w:val="Title"/>
        <w:jc w:val="left"/>
        <w:rPr>
          <w:b w:val="0"/>
          <w:i w:val="0"/>
          <w:color w:val="auto"/>
        </w:rPr>
      </w:pPr>
    </w:p>
    <w:p w14:paraId="08DD9FE8" w14:textId="7499F7D8" w:rsidR="479678EB" w:rsidRDefault="479678EB" w:rsidP="12F180EF">
      <w:pPr>
        <w:pStyle w:val="Title"/>
        <w:jc w:val="left"/>
        <w:rPr>
          <w:b w:val="0"/>
          <w:i w:val="0"/>
          <w:color w:val="auto"/>
        </w:rPr>
      </w:pPr>
    </w:p>
    <w:p w14:paraId="04975E46" w14:textId="5892344A" w:rsidR="12F180EF" w:rsidRDefault="12F180EF" w:rsidP="12F180EF">
      <w:pPr>
        <w:pStyle w:val="Title"/>
        <w:jc w:val="left"/>
        <w:rPr>
          <w:b w:val="0"/>
          <w:i w:val="0"/>
          <w:color w:val="auto"/>
        </w:rPr>
      </w:pPr>
    </w:p>
    <w:p w14:paraId="57C22FFB" w14:textId="31F824E7" w:rsidR="12F180EF" w:rsidRDefault="12F180EF" w:rsidP="12F180EF">
      <w:pPr>
        <w:pStyle w:val="Title"/>
        <w:jc w:val="left"/>
        <w:rPr>
          <w:b w:val="0"/>
          <w:i w:val="0"/>
          <w:color w:val="auto"/>
        </w:rPr>
      </w:pPr>
    </w:p>
    <w:p w14:paraId="41781693" w14:textId="1C746FA8" w:rsidR="479678EB" w:rsidRDefault="479678EB" w:rsidP="2C4A0EBF">
      <w:pPr>
        <w:pStyle w:val="Title"/>
        <w:jc w:val="left"/>
        <w:rPr>
          <w:b w:val="0"/>
          <w:i w:val="0"/>
          <w:color w:val="auto"/>
        </w:rPr>
      </w:pPr>
    </w:p>
    <w:p w14:paraId="6547C409" w14:textId="77777777" w:rsidR="00393E9D" w:rsidRDefault="00393E9D" w:rsidP="2C4A0EBF">
      <w:pPr>
        <w:pStyle w:val="Title"/>
        <w:jc w:val="left"/>
        <w:rPr>
          <w:b w:val="0"/>
          <w:i w:val="0"/>
          <w:color w:val="auto"/>
        </w:rPr>
      </w:pPr>
    </w:p>
    <w:p w14:paraId="4C563B1D" w14:textId="77777777" w:rsidR="00393E9D" w:rsidRDefault="00393E9D" w:rsidP="2C4A0EBF">
      <w:pPr>
        <w:pStyle w:val="Title"/>
        <w:jc w:val="left"/>
        <w:rPr>
          <w:b w:val="0"/>
          <w:i w:val="0"/>
          <w:color w:val="auto"/>
        </w:rPr>
      </w:pPr>
    </w:p>
    <w:p w14:paraId="1C267042" w14:textId="77777777" w:rsidR="00393E9D" w:rsidRDefault="00393E9D" w:rsidP="2C4A0EBF">
      <w:pPr>
        <w:pStyle w:val="Title"/>
        <w:jc w:val="left"/>
        <w:rPr>
          <w:b w:val="0"/>
          <w:i w:val="0"/>
          <w:color w:val="auto"/>
        </w:rPr>
      </w:pPr>
    </w:p>
    <w:p w14:paraId="571C8480" w14:textId="77777777" w:rsidR="00393E9D" w:rsidRDefault="00393E9D" w:rsidP="2C4A0EBF">
      <w:pPr>
        <w:pStyle w:val="Title"/>
        <w:jc w:val="left"/>
        <w:rPr>
          <w:b w:val="0"/>
          <w:i w:val="0"/>
          <w:color w:val="auto"/>
        </w:rPr>
      </w:pPr>
    </w:p>
    <w:p w14:paraId="29E077F2" w14:textId="77777777" w:rsidR="00393E9D" w:rsidRDefault="00393E9D" w:rsidP="2C4A0EBF">
      <w:pPr>
        <w:pStyle w:val="Title"/>
        <w:jc w:val="left"/>
        <w:rPr>
          <w:b w:val="0"/>
          <w:i w:val="0"/>
          <w:color w:val="auto"/>
        </w:rPr>
      </w:pPr>
    </w:p>
    <w:p w14:paraId="58DAE665" w14:textId="40177E99" w:rsidR="2C4A0EBF" w:rsidRDefault="2C4A0EBF" w:rsidP="2C4A0EBF">
      <w:pPr>
        <w:pStyle w:val="Title"/>
        <w:jc w:val="left"/>
        <w:rPr>
          <w:b w:val="0"/>
          <w:i w:val="0"/>
          <w:color w:val="auto"/>
        </w:rPr>
      </w:pPr>
    </w:p>
    <w:p w14:paraId="0CBD646C" w14:textId="4BDFA446" w:rsidR="479678EB" w:rsidRDefault="479678EB" w:rsidP="479678EB">
      <w:pPr>
        <w:pStyle w:val="Title"/>
        <w:jc w:val="left"/>
        <w:rPr>
          <w:b w:val="0"/>
          <w:i w:val="0"/>
          <w:color w:val="auto"/>
        </w:rPr>
      </w:pPr>
    </w:p>
    <w:p w14:paraId="69C7EBB7" w14:textId="58E7034A" w:rsidR="00473161" w:rsidRPr="00204FDD" w:rsidRDefault="4F21AA13" w:rsidP="479678EB">
      <w:pPr>
        <w:pStyle w:val="Title"/>
        <w:rPr>
          <w:b w:val="0"/>
          <w:i w:val="0"/>
          <w:color w:val="auto"/>
        </w:rPr>
      </w:pPr>
      <w:r w:rsidRPr="7D06C031">
        <w:rPr>
          <w:color w:val="auto"/>
        </w:rPr>
        <w:lastRenderedPageBreak/>
        <w:t>Vi</w:t>
      </w:r>
      <w:r w:rsidR="00473161" w:rsidRPr="7D06C031">
        <w:rPr>
          <w:color w:val="auto"/>
        </w:rPr>
        <w:t>rginia Department of Education</w:t>
      </w:r>
    </w:p>
    <w:p w14:paraId="35AAAD30" w14:textId="2191C404" w:rsidR="00473161" w:rsidRPr="00060733" w:rsidRDefault="00473161" w:rsidP="047A5550">
      <w:pPr>
        <w:tabs>
          <w:tab w:val="center" w:pos="5472"/>
        </w:tabs>
        <w:jc w:val="center"/>
        <w:rPr>
          <w:b/>
          <w:bCs/>
          <w:i/>
          <w:iCs/>
          <w:sz w:val="18"/>
          <w:szCs w:val="18"/>
        </w:rPr>
      </w:pPr>
      <w:r w:rsidRPr="047A5550">
        <w:rPr>
          <w:b/>
          <w:bCs/>
          <w:i/>
          <w:iCs/>
          <w:sz w:val="18"/>
          <w:szCs w:val="18"/>
        </w:rPr>
        <w:t>Department of Teacher Education and Licensure</w:t>
      </w:r>
    </w:p>
    <w:p w14:paraId="21ED52C7" w14:textId="7A894F80" w:rsidR="00473161" w:rsidRPr="00135376" w:rsidRDefault="00473161" w:rsidP="479678EB">
      <w:pPr>
        <w:jc w:val="center"/>
        <w:rPr>
          <w:b/>
          <w:bCs/>
          <w:i/>
          <w:iCs/>
          <w:sz w:val="18"/>
          <w:szCs w:val="18"/>
          <w:lang w:val="fr-FR"/>
        </w:rPr>
      </w:pPr>
      <w:r w:rsidRPr="479678EB">
        <w:rPr>
          <w:b/>
          <w:bCs/>
          <w:i/>
          <w:iCs/>
          <w:sz w:val="18"/>
          <w:szCs w:val="18"/>
          <w:lang w:val="fr-FR"/>
        </w:rPr>
        <w:t xml:space="preserve">PO Box 2120 </w:t>
      </w:r>
      <w:proofErr w:type="gramStart"/>
      <w:r w:rsidRPr="479678EB">
        <w:rPr>
          <w:rFonts w:ascii="Symbol" w:eastAsia="Symbol" w:hAnsi="Symbol" w:cs="Symbol"/>
          <w:b/>
          <w:bCs/>
          <w:i/>
          <w:iCs/>
          <w:sz w:val="18"/>
          <w:szCs w:val="18"/>
        </w:rPr>
        <w:t>·</w:t>
      </w:r>
      <w:r w:rsidRPr="479678EB">
        <w:rPr>
          <w:b/>
          <w:bCs/>
          <w:i/>
          <w:iCs/>
          <w:sz w:val="18"/>
          <w:szCs w:val="18"/>
          <w:lang w:val="fr-FR"/>
        </w:rPr>
        <w:t xml:space="preserve">  Richmond</w:t>
      </w:r>
      <w:proofErr w:type="gramEnd"/>
      <w:r w:rsidRPr="479678EB">
        <w:rPr>
          <w:b/>
          <w:bCs/>
          <w:i/>
          <w:iCs/>
          <w:sz w:val="18"/>
          <w:szCs w:val="18"/>
          <w:lang w:val="fr-FR"/>
        </w:rPr>
        <w:t>, VA 23218-2120</w:t>
      </w:r>
    </w:p>
    <w:p w14:paraId="2B2F2901" w14:textId="54E89642" w:rsidR="00473161" w:rsidRPr="008A2793" w:rsidRDefault="00473161" w:rsidP="047A5550">
      <w:pPr>
        <w:pStyle w:val="Heading1"/>
        <w:tabs>
          <w:tab w:val="center" w:pos="5400"/>
          <w:tab w:val="left" w:pos="9840"/>
        </w:tabs>
        <w:jc w:val="center"/>
      </w:pPr>
      <w:r w:rsidRPr="1A8F25C2">
        <w:t xml:space="preserve">APPLICATION FOR A </w:t>
      </w:r>
      <w:r w:rsidR="00835E00" w:rsidRPr="1A8F25C2">
        <w:t>ONE-YEAR LOCAL ELIGIBILITY</w:t>
      </w:r>
      <w:r w:rsidRPr="1A8F25C2">
        <w:t xml:space="preserve"> LICENSE</w:t>
      </w:r>
    </w:p>
    <w:p w14:paraId="70F1B201" w14:textId="344CFC93" w:rsidR="047A5550" w:rsidRDefault="047A5550" w:rsidP="047A5550">
      <w:pPr>
        <w:tabs>
          <w:tab w:val="center" w:pos="5400"/>
          <w:tab w:val="left" w:pos="9840"/>
        </w:tabs>
      </w:pPr>
    </w:p>
    <w:p w14:paraId="2042B395" w14:textId="77777777" w:rsidR="00473161" w:rsidRPr="00060733" w:rsidRDefault="00473161">
      <w:pPr>
        <w:pStyle w:val="Heading2"/>
        <w:ind w:left="-270"/>
        <w:jc w:val="left"/>
      </w:pPr>
      <w:r>
        <w:rPr>
          <w:sz w:val="18"/>
          <w:szCs w:val="18"/>
        </w:rPr>
        <w:t xml:space="preserve">    PART I:  </w:t>
      </w:r>
      <w:proofErr w:type="gramStart"/>
      <w:r w:rsidRPr="00047F90">
        <w:rPr>
          <w:sz w:val="18"/>
          <w:szCs w:val="18"/>
        </w:rPr>
        <w:t>INFORMATION</w:t>
      </w:r>
      <w:proofErr w:type="gramEnd"/>
      <w:r>
        <w:t xml:space="preserve"> </w:t>
      </w:r>
      <w:r>
        <w:tab/>
      </w:r>
      <w:r>
        <w:tab/>
        <w:t xml:space="preserve">                       </w:t>
      </w:r>
      <w:r w:rsidRPr="007071D2">
        <w:rPr>
          <w:sz w:val="22"/>
          <w:szCs w:val="16"/>
        </w:rPr>
        <w:t xml:space="preserve"> </w:t>
      </w:r>
      <w:r w:rsidRPr="007071D2">
        <w:rPr>
          <w:sz w:val="14"/>
          <w:szCs w:val="14"/>
        </w:rPr>
        <w:t>PLEASE PRINT OR TYPE</w:t>
      </w:r>
    </w:p>
    <w:tbl>
      <w:tblPr>
        <w:tblW w:w="11340" w:type="dxa"/>
        <w:tblInd w:w="-203" w:type="dxa"/>
        <w:tblBorders>
          <w:top w:val="single" w:sz="12" w:space="0" w:color="000080"/>
          <w:left w:val="single" w:sz="18" w:space="0" w:color="000080"/>
          <w:bottom w:val="single" w:sz="4" w:space="0" w:color="000080"/>
          <w:right w:val="single" w:sz="18" w:space="0" w:color="000080"/>
          <w:insideH w:val="single" w:sz="12" w:space="0" w:color="000080"/>
          <w:insideV w:val="single" w:sz="18" w:space="0" w:color="000080"/>
        </w:tblBorders>
        <w:tblLayout w:type="fixed"/>
        <w:tblCellMar>
          <w:left w:w="120" w:type="dxa"/>
          <w:right w:w="120" w:type="dxa"/>
        </w:tblCellMar>
        <w:tblLook w:val="0000" w:firstRow="0" w:lastRow="0" w:firstColumn="0" w:lastColumn="0" w:noHBand="0" w:noVBand="0"/>
        <w:tblCaption w:val="Information"/>
        <w:tblDescription w:val="This is a table of an individual's personal information."/>
      </w:tblPr>
      <w:tblGrid>
        <w:gridCol w:w="2592"/>
        <w:gridCol w:w="18"/>
        <w:gridCol w:w="900"/>
        <w:gridCol w:w="1801"/>
        <w:gridCol w:w="1619"/>
        <w:gridCol w:w="630"/>
        <w:gridCol w:w="1800"/>
        <w:gridCol w:w="630"/>
        <w:gridCol w:w="1350"/>
      </w:tblGrid>
      <w:tr w:rsidR="00473161" w:rsidRPr="00060733" w14:paraId="33D463CA" w14:textId="77777777" w:rsidTr="479678EB">
        <w:trPr>
          <w:trHeight w:val="531"/>
          <w:tblHeader/>
        </w:trPr>
        <w:tc>
          <w:tcPr>
            <w:tcW w:w="2592" w:type="dxa"/>
            <w:tcBorders>
              <w:top w:val="single" w:sz="18" w:space="0" w:color="auto"/>
              <w:left w:val="single" w:sz="18" w:space="0" w:color="auto"/>
              <w:bottom w:val="single" w:sz="12" w:space="0" w:color="000080"/>
              <w:right w:val="single" w:sz="18" w:space="0" w:color="auto"/>
            </w:tcBorders>
          </w:tcPr>
          <w:p w14:paraId="39F01BF1" w14:textId="77777777" w:rsidR="00473161" w:rsidRPr="00060733" w:rsidRDefault="00473161" w:rsidP="00473161">
            <w:pPr>
              <w:rPr>
                <w:sz w:val="18"/>
                <w:szCs w:val="18"/>
                <w:u w:val="single"/>
              </w:rPr>
            </w:pPr>
            <w:r w:rsidRPr="00060733">
              <w:rPr>
                <w:sz w:val="18"/>
                <w:szCs w:val="18"/>
                <w:u w:val="single"/>
              </w:rPr>
              <w:t>Social Security Number</w:t>
            </w:r>
          </w:p>
          <w:p w14:paraId="4B6CCAF6" w14:textId="77777777" w:rsidR="00473161" w:rsidRPr="00820797" w:rsidRDefault="00473161" w:rsidP="00473161">
            <w:pPr>
              <w:rPr>
                <w:sz w:val="24"/>
                <w:szCs w:val="24"/>
              </w:rPr>
            </w:pPr>
            <w:r w:rsidRPr="00986376">
              <w:rPr>
                <w:rFonts w:ascii="Arial Narrow" w:hAnsi="Arial Narrow"/>
                <w:sz w:val="24"/>
                <w:szCs w:val="24"/>
              </w:rPr>
              <w:fldChar w:fldCharType="begin">
                <w:ffData>
                  <w:name w:val="Text1"/>
                  <w:enabled/>
                  <w:calcOnExit w:val="0"/>
                  <w:textInput>
                    <w:maxLength w:val="3"/>
                  </w:textInput>
                </w:ffData>
              </w:fldChar>
            </w:r>
            <w:bookmarkStart w:id="0" w:name="Text1"/>
            <w:r w:rsidRPr="00986376">
              <w:rPr>
                <w:rFonts w:ascii="Arial Narrow" w:hAnsi="Arial Narrow"/>
                <w:sz w:val="24"/>
                <w:szCs w:val="24"/>
              </w:rPr>
              <w:instrText xml:space="preserve"> FORMTEXT </w:instrText>
            </w:r>
            <w:r w:rsidRPr="00986376">
              <w:rPr>
                <w:rFonts w:ascii="Arial Narrow" w:hAnsi="Arial Narrow"/>
                <w:sz w:val="24"/>
                <w:szCs w:val="24"/>
              </w:rPr>
            </w:r>
            <w:r w:rsidRPr="00986376">
              <w:rPr>
                <w:rFonts w:ascii="Arial Narrow" w:hAnsi="Arial Narrow"/>
                <w:sz w:val="24"/>
                <w:szCs w:val="24"/>
              </w:rPr>
              <w:fldChar w:fldCharType="separate"/>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sidRPr="00986376">
              <w:rPr>
                <w:rFonts w:ascii="Arial Narrow" w:hAnsi="Arial Narrow"/>
                <w:sz w:val="24"/>
                <w:szCs w:val="24"/>
              </w:rPr>
              <w:fldChar w:fldCharType="end"/>
            </w:r>
            <w:bookmarkEnd w:id="0"/>
            <w:r w:rsidRPr="00820797">
              <w:rPr>
                <w:sz w:val="24"/>
                <w:szCs w:val="24"/>
              </w:rPr>
              <w:t>-</w:t>
            </w:r>
            <w:r w:rsidRPr="00986376">
              <w:rPr>
                <w:rFonts w:ascii="Arial Narrow" w:hAnsi="Arial Narrow"/>
                <w:sz w:val="24"/>
                <w:szCs w:val="24"/>
              </w:rPr>
              <w:fldChar w:fldCharType="begin">
                <w:ffData>
                  <w:name w:val=""/>
                  <w:enabled/>
                  <w:calcOnExit w:val="0"/>
                  <w:textInput>
                    <w:maxLength w:val="2"/>
                  </w:textInput>
                </w:ffData>
              </w:fldChar>
            </w:r>
            <w:r w:rsidRPr="00986376">
              <w:rPr>
                <w:rFonts w:ascii="Arial Narrow" w:hAnsi="Arial Narrow"/>
                <w:sz w:val="24"/>
                <w:szCs w:val="24"/>
              </w:rPr>
              <w:instrText xml:space="preserve"> FORMTEXT </w:instrText>
            </w:r>
            <w:r w:rsidRPr="00986376">
              <w:rPr>
                <w:rFonts w:ascii="Arial Narrow" w:hAnsi="Arial Narrow"/>
                <w:sz w:val="24"/>
                <w:szCs w:val="24"/>
              </w:rPr>
            </w:r>
            <w:r w:rsidRPr="00986376">
              <w:rPr>
                <w:rFonts w:ascii="Arial Narrow" w:hAnsi="Arial Narrow"/>
                <w:sz w:val="24"/>
                <w:szCs w:val="24"/>
              </w:rPr>
              <w:fldChar w:fldCharType="separate"/>
            </w:r>
            <w:r>
              <w:rPr>
                <w:rFonts w:ascii="Arial Narrow" w:hAnsi="Arial Narrow"/>
                <w:sz w:val="24"/>
                <w:szCs w:val="24"/>
              </w:rPr>
              <w:t> </w:t>
            </w:r>
            <w:r>
              <w:rPr>
                <w:rFonts w:ascii="Arial Narrow" w:hAnsi="Arial Narrow"/>
                <w:sz w:val="24"/>
                <w:szCs w:val="24"/>
              </w:rPr>
              <w:t> </w:t>
            </w:r>
            <w:r w:rsidRPr="00986376">
              <w:rPr>
                <w:rFonts w:ascii="Arial Narrow" w:hAnsi="Arial Narrow"/>
                <w:sz w:val="24"/>
                <w:szCs w:val="24"/>
              </w:rPr>
              <w:fldChar w:fldCharType="end"/>
            </w:r>
            <w:r w:rsidRPr="00820797">
              <w:rPr>
                <w:sz w:val="24"/>
                <w:szCs w:val="24"/>
              </w:rPr>
              <w:t>-</w:t>
            </w:r>
            <w:r w:rsidRPr="00986376">
              <w:rPr>
                <w:rFonts w:ascii="Arial Narrow" w:hAnsi="Arial Narrow"/>
                <w:sz w:val="24"/>
                <w:szCs w:val="24"/>
              </w:rPr>
              <w:fldChar w:fldCharType="begin">
                <w:ffData>
                  <w:name w:val=""/>
                  <w:enabled/>
                  <w:calcOnExit w:val="0"/>
                  <w:textInput>
                    <w:maxLength w:val="4"/>
                  </w:textInput>
                </w:ffData>
              </w:fldChar>
            </w:r>
            <w:r w:rsidRPr="00986376">
              <w:rPr>
                <w:rFonts w:ascii="Arial Narrow" w:hAnsi="Arial Narrow"/>
                <w:sz w:val="24"/>
                <w:szCs w:val="24"/>
              </w:rPr>
              <w:instrText xml:space="preserve"> FORMTEXT </w:instrText>
            </w:r>
            <w:r w:rsidRPr="00986376">
              <w:rPr>
                <w:rFonts w:ascii="Arial Narrow" w:hAnsi="Arial Narrow"/>
                <w:sz w:val="24"/>
                <w:szCs w:val="24"/>
              </w:rPr>
            </w:r>
            <w:r w:rsidRPr="00986376">
              <w:rPr>
                <w:rFonts w:ascii="Arial Narrow" w:hAnsi="Arial Narrow"/>
                <w:sz w:val="24"/>
                <w:szCs w:val="24"/>
              </w:rPr>
              <w:fldChar w:fldCharType="separate"/>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sidRPr="00986376">
              <w:rPr>
                <w:rFonts w:ascii="Arial Narrow" w:hAnsi="Arial Narrow"/>
                <w:sz w:val="24"/>
                <w:szCs w:val="24"/>
              </w:rPr>
              <w:fldChar w:fldCharType="end"/>
            </w:r>
          </w:p>
        </w:tc>
        <w:tc>
          <w:tcPr>
            <w:tcW w:w="2719" w:type="dxa"/>
            <w:gridSpan w:val="3"/>
            <w:tcBorders>
              <w:top w:val="single" w:sz="18" w:space="0" w:color="auto"/>
              <w:left w:val="single" w:sz="18" w:space="0" w:color="auto"/>
              <w:bottom w:val="single" w:sz="12" w:space="0" w:color="000080"/>
              <w:right w:val="single" w:sz="18" w:space="0" w:color="auto"/>
            </w:tcBorders>
          </w:tcPr>
          <w:p w14:paraId="27B3141D" w14:textId="77777777" w:rsidR="00473161" w:rsidRDefault="00473161" w:rsidP="00473161">
            <w:pPr>
              <w:rPr>
                <w:sz w:val="18"/>
                <w:szCs w:val="18"/>
              </w:rPr>
            </w:pPr>
            <w:r w:rsidRPr="00060733">
              <w:rPr>
                <w:sz w:val="18"/>
                <w:szCs w:val="18"/>
                <w:u w:val="single"/>
              </w:rPr>
              <w:t>Date of Birth</w:t>
            </w:r>
            <w:proofErr w:type="gramStart"/>
            <w:r w:rsidRPr="00060733">
              <w:rPr>
                <w:sz w:val="18"/>
                <w:szCs w:val="18"/>
              </w:rPr>
              <w:t xml:space="preserve">   (</w:t>
            </w:r>
            <w:proofErr w:type="gramEnd"/>
            <w:r w:rsidRPr="00060733">
              <w:rPr>
                <w:sz w:val="18"/>
                <w:szCs w:val="18"/>
              </w:rPr>
              <w:t>Month/Day/Year)</w:t>
            </w:r>
          </w:p>
          <w:p w14:paraId="1C1760B9" w14:textId="77777777" w:rsidR="00473161" w:rsidRPr="00820797" w:rsidRDefault="00473161" w:rsidP="00473161">
            <w:pPr>
              <w:rPr>
                <w:rFonts w:ascii="Arial Narrow" w:hAnsi="Arial Narrow"/>
                <w:sz w:val="22"/>
                <w:szCs w:val="22"/>
                <w:u w:val="single"/>
              </w:rPr>
            </w:pPr>
            <w:r w:rsidRPr="00820797">
              <w:rPr>
                <w:rFonts w:ascii="Arial Narrow" w:hAnsi="Arial Narrow"/>
                <w:sz w:val="22"/>
                <w:szCs w:val="22"/>
              </w:rPr>
              <w:fldChar w:fldCharType="begin">
                <w:ffData>
                  <w:name w:val=""/>
                  <w:enabled/>
                  <w:calcOnExit w:val="0"/>
                  <w:textInput>
                    <w:maxLength w:val="20"/>
                  </w:textInput>
                </w:ffData>
              </w:fldChar>
            </w:r>
            <w:r w:rsidRPr="00820797">
              <w:rPr>
                <w:rFonts w:ascii="Arial Narrow" w:hAnsi="Arial Narrow"/>
                <w:sz w:val="22"/>
                <w:szCs w:val="22"/>
              </w:rPr>
              <w:instrText xml:space="preserve"> FORMTEXT </w:instrText>
            </w:r>
            <w:r w:rsidRPr="00820797">
              <w:rPr>
                <w:rFonts w:ascii="Arial Narrow" w:hAnsi="Arial Narrow"/>
                <w:sz w:val="22"/>
                <w:szCs w:val="22"/>
              </w:rPr>
            </w:r>
            <w:r w:rsidRPr="00820797">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sidRPr="00820797">
              <w:rPr>
                <w:rFonts w:ascii="Arial Narrow" w:hAnsi="Arial Narrow"/>
                <w:sz w:val="22"/>
                <w:szCs w:val="22"/>
              </w:rPr>
              <w:fldChar w:fldCharType="end"/>
            </w:r>
          </w:p>
        </w:tc>
        <w:tc>
          <w:tcPr>
            <w:tcW w:w="4049" w:type="dxa"/>
            <w:gridSpan w:val="3"/>
            <w:tcBorders>
              <w:top w:val="single" w:sz="18" w:space="0" w:color="auto"/>
              <w:left w:val="single" w:sz="18" w:space="0" w:color="auto"/>
              <w:bottom w:val="single" w:sz="12" w:space="0" w:color="000080"/>
            </w:tcBorders>
          </w:tcPr>
          <w:p w14:paraId="47E657EC" w14:textId="77777777" w:rsidR="00473161" w:rsidRDefault="00473161" w:rsidP="00473161">
            <w:pPr>
              <w:rPr>
                <w:sz w:val="18"/>
                <w:szCs w:val="18"/>
              </w:rPr>
            </w:pPr>
            <w:r>
              <w:rPr>
                <w:sz w:val="18"/>
                <w:szCs w:val="18"/>
              </w:rPr>
              <w:t xml:space="preserve">Military Veteran Branch:  </w:t>
            </w:r>
            <w:r>
              <w:rPr>
                <w:rFonts w:ascii="Arial Narrow" w:hAnsi="Arial Narrow"/>
                <w:sz w:val="22"/>
                <w:szCs w:val="22"/>
              </w:rPr>
              <w:fldChar w:fldCharType="begin">
                <w:ffData>
                  <w:name w:val=""/>
                  <w:enabled/>
                  <w:calcOnExit w:val="0"/>
                  <w:textInput>
                    <w:maxLength w:val="18"/>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fldChar w:fldCharType="end"/>
            </w:r>
            <w:r>
              <w:rPr>
                <w:sz w:val="18"/>
                <w:szCs w:val="18"/>
              </w:rPr>
              <w:t xml:space="preserve"> </w:t>
            </w:r>
          </w:p>
          <w:p w14:paraId="6AC7D3D8" w14:textId="77777777" w:rsidR="00473161" w:rsidRPr="00060733" w:rsidRDefault="00473161" w:rsidP="00473161">
            <w:pPr>
              <w:rPr>
                <w:sz w:val="18"/>
                <w:szCs w:val="18"/>
              </w:rPr>
            </w:pPr>
            <w:r>
              <w:rPr>
                <w:sz w:val="18"/>
                <w:szCs w:val="18"/>
              </w:rPr>
              <w:t xml:space="preserve">Military Reserves Branch: </w:t>
            </w:r>
            <w:r>
              <w:rPr>
                <w:rFonts w:ascii="Arial Narrow" w:hAnsi="Arial Narrow"/>
                <w:sz w:val="22"/>
                <w:szCs w:val="22"/>
              </w:rPr>
              <w:fldChar w:fldCharType="begin">
                <w:ffData>
                  <w:name w:val=""/>
                  <w:enabled/>
                  <w:calcOnExit w:val="0"/>
                  <w:textInput>
                    <w:maxLength w:val="18"/>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fldChar w:fldCharType="end"/>
            </w:r>
          </w:p>
        </w:tc>
        <w:tc>
          <w:tcPr>
            <w:tcW w:w="1980" w:type="dxa"/>
            <w:gridSpan w:val="2"/>
            <w:tcBorders>
              <w:top w:val="single" w:sz="18" w:space="0" w:color="auto"/>
              <w:left w:val="single" w:sz="18" w:space="0" w:color="auto"/>
              <w:bottom w:val="single" w:sz="12" w:space="0" w:color="000080"/>
              <w:right w:val="single" w:sz="18" w:space="0" w:color="auto"/>
            </w:tcBorders>
          </w:tcPr>
          <w:p w14:paraId="0F1700E1" w14:textId="77777777" w:rsidR="00473161" w:rsidRDefault="00473161" w:rsidP="00473161">
            <w:pPr>
              <w:rPr>
                <w:sz w:val="18"/>
                <w:szCs w:val="18"/>
              </w:rPr>
            </w:pPr>
            <w:r>
              <w:rPr>
                <w:sz w:val="18"/>
                <w:szCs w:val="18"/>
              </w:rPr>
              <w:t>U.S. Military Spouse:</w:t>
            </w:r>
          </w:p>
          <w:p w14:paraId="00897183" w14:textId="77777777" w:rsidR="00473161" w:rsidRPr="00060733" w:rsidRDefault="00000000" w:rsidP="00473161">
            <w:pPr>
              <w:rPr>
                <w:sz w:val="18"/>
                <w:szCs w:val="18"/>
              </w:rPr>
            </w:pPr>
            <w:sdt>
              <w:sdtPr>
                <w:rPr>
                  <w:rFonts w:eastAsia="MS Gothic"/>
                  <w:b/>
                  <w:sz w:val="24"/>
                  <w:szCs w:val="24"/>
                </w:rPr>
                <w:id w:val="179640185"/>
                <w14:checkbox>
                  <w14:checked w14:val="0"/>
                  <w14:checkedState w14:val="2612" w14:font="MS Gothic"/>
                  <w14:uncheckedState w14:val="2610" w14:font="MS Gothic"/>
                </w14:checkbox>
              </w:sdtPr>
              <w:sdtContent>
                <w:r w:rsidR="00473161">
                  <w:rPr>
                    <w:rFonts w:ascii="MS Gothic" w:eastAsia="MS Gothic" w:hAnsi="MS Gothic" w:hint="eastAsia"/>
                    <w:b/>
                    <w:sz w:val="24"/>
                    <w:szCs w:val="24"/>
                  </w:rPr>
                  <w:t>☐</w:t>
                </w:r>
              </w:sdtContent>
            </w:sdt>
            <w:r w:rsidR="00473161">
              <w:rPr>
                <w:sz w:val="18"/>
                <w:szCs w:val="18"/>
              </w:rPr>
              <w:t xml:space="preserve"> Yes </w:t>
            </w:r>
            <w:sdt>
              <w:sdtPr>
                <w:rPr>
                  <w:rFonts w:eastAsia="MS Gothic"/>
                  <w:b/>
                  <w:sz w:val="24"/>
                  <w:szCs w:val="24"/>
                </w:rPr>
                <w:id w:val="-1140954666"/>
                <w14:checkbox>
                  <w14:checked w14:val="0"/>
                  <w14:checkedState w14:val="2612" w14:font="MS Gothic"/>
                  <w14:uncheckedState w14:val="2610" w14:font="MS Gothic"/>
                </w14:checkbox>
              </w:sdtPr>
              <w:sdtContent>
                <w:r w:rsidR="00473161">
                  <w:rPr>
                    <w:rFonts w:ascii="MS Gothic" w:eastAsia="MS Gothic" w:hAnsi="MS Gothic" w:hint="eastAsia"/>
                    <w:b/>
                    <w:sz w:val="24"/>
                    <w:szCs w:val="24"/>
                  </w:rPr>
                  <w:t>☐</w:t>
                </w:r>
              </w:sdtContent>
            </w:sdt>
            <w:r w:rsidR="00473161">
              <w:rPr>
                <w:sz w:val="18"/>
                <w:szCs w:val="18"/>
              </w:rPr>
              <w:t xml:space="preserve"> No</w:t>
            </w:r>
          </w:p>
        </w:tc>
      </w:tr>
      <w:tr w:rsidR="00473161" w:rsidRPr="00060733" w14:paraId="3C2289A9" w14:textId="77777777" w:rsidTr="479678EB">
        <w:trPr>
          <w:trHeight w:val="333"/>
          <w:tblHeader/>
        </w:trPr>
        <w:tc>
          <w:tcPr>
            <w:tcW w:w="3510" w:type="dxa"/>
            <w:gridSpan w:val="3"/>
            <w:tcBorders>
              <w:top w:val="single" w:sz="18" w:space="0" w:color="auto"/>
              <w:left w:val="single" w:sz="18" w:space="0" w:color="auto"/>
              <w:right w:val="single" w:sz="18" w:space="0" w:color="auto"/>
            </w:tcBorders>
          </w:tcPr>
          <w:p w14:paraId="760514DF" w14:textId="77777777" w:rsidR="00473161" w:rsidRPr="00820797" w:rsidRDefault="00473161" w:rsidP="00473161">
            <w:pPr>
              <w:spacing w:after="58"/>
              <w:rPr>
                <w:rFonts w:ascii="Arial Narrow" w:hAnsi="Arial Narrow"/>
                <w:sz w:val="24"/>
                <w:szCs w:val="24"/>
                <w:u w:val="single"/>
              </w:rPr>
            </w:pPr>
            <w:r w:rsidRPr="00060733">
              <w:rPr>
                <w:sz w:val="18"/>
                <w:szCs w:val="18"/>
                <w:u w:val="single"/>
              </w:rPr>
              <w:t>Last Name</w:t>
            </w:r>
            <w:r>
              <w:rPr>
                <w:sz w:val="18"/>
                <w:szCs w:val="18"/>
                <w:u w:val="single"/>
              </w:rPr>
              <w:t xml:space="preserve">  </w:t>
            </w:r>
            <w:r>
              <w:rPr>
                <w:rFonts w:ascii="Arial Narrow" w:hAnsi="Arial Narrow"/>
                <w:sz w:val="24"/>
                <w:szCs w:val="24"/>
              </w:rPr>
              <w:fldChar w:fldCharType="begin">
                <w:ffData>
                  <w:name w:val=""/>
                  <w:enabled/>
                  <w:calcOnExit w:val="0"/>
                  <w:textInput>
                    <w:maxLength w:val="30"/>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p>
        </w:tc>
        <w:tc>
          <w:tcPr>
            <w:tcW w:w="3420" w:type="dxa"/>
            <w:gridSpan w:val="2"/>
            <w:tcBorders>
              <w:top w:val="single" w:sz="18" w:space="0" w:color="auto"/>
              <w:left w:val="single" w:sz="18" w:space="0" w:color="auto"/>
              <w:right w:val="single" w:sz="18" w:space="0" w:color="auto"/>
            </w:tcBorders>
          </w:tcPr>
          <w:p w14:paraId="3BFEA835" w14:textId="77777777" w:rsidR="00473161" w:rsidRPr="00820797" w:rsidRDefault="00473161" w:rsidP="00473161">
            <w:pPr>
              <w:spacing w:after="58"/>
              <w:rPr>
                <w:rFonts w:ascii="Arial Narrow" w:hAnsi="Arial Narrow"/>
                <w:sz w:val="24"/>
                <w:szCs w:val="24"/>
                <w:u w:val="single"/>
              </w:rPr>
            </w:pPr>
            <w:r w:rsidRPr="00060733">
              <w:rPr>
                <w:sz w:val="18"/>
                <w:szCs w:val="18"/>
                <w:u w:val="single"/>
              </w:rPr>
              <w:t>First Name</w:t>
            </w:r>
            <w:r>
              <w:rPr>
                <w:sz w:val="18"/>
                <w:szCs w:val="18"/>
                <w:u w:val="single"/>
              </w:rPr>
              <w:t xml:space="preserve"> </w:t>
            </w:r>
            <w:r>
              <w:rPr>
                <w:rFonts w:ascii="Arial Narrow" w:hAnsi="Arial Narrow"/>
                <w:sz w:val="24"/>
                <w:szCs w:val="24"/>
              </w:rPr>
              <w:fldChar w:fldCharType="begin">
                <w:ffData>
                  <w:name w:val=""/>
                  <w:enabled/>
                  <w:calcOnExit w:val="0"/>
                  <w:textInput>
                    <w:maxLength w:val="30"/>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p>
        </w:tc>
        <w:tc>
          <w:tcPr>
            <w:tcW w:w="3060" w:type="dxa"/>
            <w:gridSpan w:val="3"/>
            <w:tcBorders>
              <w:top w:val="single" w:sz="18" w:space="0" w:color="auto"/>
              <w:left w:val="single" w:sz="18" w:space="0" w:color="auto"/>
              <w:right w:val="single" w:sz="18" w:space="0" w:color="auto"/>
            </w:tcBorders>
          </w:tcPr>
          <w:p w14:paraId="3387DEC8" w14:textId="77777777" w:rsidR="00473161" w:rsidRPr="00820797" w:rsidRDefault="00473161" w:rsidP="00473161">
            <w:pPr>
              <w:spacing w:after="58"/>
              <w:rPr>
                <w:rFonts w:ascii="Arial Narrow" w:hAnsi="Arial Narrow"/>
                <w:sz w:val="24"/>
                <w:szCs w:val="24"/>
                <w:u w:val="single"/>
              </w:rPr>
            </w:pPr>
            <w:r w:rsidRPr="00060733">
              <w:rPr>
                <w:sz w:val="18"/>
                <w:szCs w:val="18"/>
                <w:u w:val="single"/>
              </w:rPr>
              <w:t>Middle Name</w:t>
            </w:r>
            <w:r>
              <w:rPr>
                <w:sz w:val="18"/>
                <w:szCs w:val="18"/>
                <w:u w:val="single"/>
              </w:rPr>
              <w:t xml:space="preserve"> </w:t>
            </w:r>
            <w:r>
              <w:rPr>
                <w:rFonts w:ascii="Arial Narrow" w:hAnsi="Arial Narrow"/>
                <w:sz w:val="24"/>
                <w:szCs w:val="24"/>
              </w:rPr>
              <w:fldChar w:fldCharType="begin">
                <w:ffData>
                  <w:name w:val=""/>
                  <w:enabled/>
                  <w:calcOnExit w:val="0"/>
                  <w:textInput>
                    <w:maxLength w:val="25"/>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p>
        </w:tc>
        <w:tc>
          <w:tcPr>
            <w:tcW w:w="1350" w:type="dxa"/>
            <w:tcBorders>
              <w:top w:val="single" w:sz="18" w:space="0" w:color="auto"/>
              <w:left w:val="single" w:sz="18" w:space="0" w:color="auto"/>
              <w:right w:val="single" w:sz="18" w:space="0" w:color="auto"/>
            </w:tcBorders>
          </w:tcPr>
          <w:p w14:paraId="7E7A7D36" w14:textId="77777777" w:rsidR="00473161" w:rsidRPr="00820797" w:rsidRDefault="00473161" w:rsidP="00473161">
            <w:pPr>
              <w:spacing w:after="58"/>
              <w:rPr>
                <w:rFonts w:ascii="Arial Narrow" w:hAnsi="Arial Narrow" w:cs="Arial"/>
                <w:sz w:val="24"/>
                <w:szCs w:val="24"/>
                <w:u w:val="single"/>
              </w:rPr>
            </w:pPr>
            <w:proofErr w:type="spellStart"/>
            <w:r w:rsidRPr="00135376">
              <w:rPr>
                <w:sz w:val="18"/>
                <w:szCs w:val="18"/>
                <w:u w:val="single"/>
                <w:lang w:val="fr-FR"/>
              </w:rPr>
              <w:t>Suffix</w:t>
            </w:r>
            <w:proofErr w:type="spellEnd"/>
            <w:r>
              <w:rPr>
                <w:sz w:val="18"/>
                <w:szCs w:val="18"/>
                <w:lang w:val="fr-FR"/>
              </w:rPr>
              <w:t xml:space="preserve"> </w:t>
            </w:r>
            <w:r>
              <w:rPr>
                <w:rFonts w:ascii="Arial Narrow" w:hAnsi="Arial Narrow" w:cs="Arial"/>
                <w:sz w:val="24"/>
                <w:szCs w:val="24"/>
              </w:rPr>
              <w:fldChar w:fldCharType="begin">
                <w:ffData>
                  <w:name w:val=""/>
                  <w:enabled/>
                  <w:calcOnExit w:val="0"/>
                  <w:textInput>
                    <w:maxLength w:val="4"/>
                  </w:textInput>
                </w:ffData>
              </w:fldChar>
            </w:r>
            <w:r>
              <w:rPr>
                <w:rFonts w:ascii="Arial Narrow" w:hAnsi="Arial Narrow" w:cs="Arial"/>
                <w:sz w:val="24"/>
                <w:szCs w:val="24"/>
              </w:rPr>
              <w:instrText xml:space="preserve"> FORMTEXT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t> </w:t>
            </w:r>
            <w:r>
              <w:rPr>
                <w:rFonts w:ascii="Arial Narrow" w:hAnsi="Arial Narrow" w:cs="Arial"/>
                <w:sz w:val="24"/>
                <w:szCs w:val="24"/>
              </w:rPr>
              <w:t> </w:t>
            </w:r>
            <w:r>
              <w:rPr>
                <w:rFonts w:ascii="Arial Narrow" w:hAnsi="Arial Narrow" w:cs="Arial"/>
                <w:sz w:val="24"/>
                <w:szCs w:val="24"/>
              </w:rPr>
              <w:t> </w:t>
            </w:r>
            <w:r>
              <w:rPr>
                <w:rFonts w:ascii="Arial Narrow" w:hAnsi="Arial Narrow" w:cs="Arial"/>
                <w:sz w:val="24"/>
                <w:szCs w:val="24"/>
              </w:rPr>
              <w:t> </w:t>
            </w:r>
            <w:r>
              <w:rPr>
                <w:rFonts w:ascii="Arial Narrow" w:hAnsi="Arial Narrow" w:cs="Arial"/>
                <w:sz w:val="24"/>
                <w:szCs w:val="24"/>
              </w:rPr>
              <w:fldChar w:fldCharType="end"/>
            </w:r>
          </w:p>
        </w:tc>
      </w:tr>
      <w:tr w:rsidR="00473161" w:rsidRPr="00060733" w14:paraId="70073184" w14:textId="77777777" w:rsidTr="479678EB">
        <w:tblPrEx>
          <w:tblBorders>
            <w:bottom w:val="none" w:sz="0" w:space="0" w:color="auto"/>
            <w:insideH w:val="none" w:sz="0" w:space="0" w:color="auto"/>
            <w:insideV w:val="none" w:sz="0" w:space="0" w:color="auto"/>
          </w:tblBorders>
        </w:tblPrEx>
        <w:trPr>
          <w:trHeight w:val="414"/>
          <w:tblHeader/>
        </w:trPr>
        <w:tc>
          <w:tcPr>
            <w:tcW w:w="11340" w:type="dxa"/>
            <w:gridSpan w:val="9"/>
            <w:tcBorders>
              <w:top w:val="single" w:sz="18" w:space="0" w:color="auto"/>
              <w:left w:val="single" w:sz="18" w:space="0" w:color="auto"/>
              <w:bottom w:val="single" w:sz="0" w:space="0" w:color="000000" w:themeColor="text1"/>
              <w:right w:val="single" w:sz="18" w:space="0" w:color="auto"/>
            </w:tcBorders>
          </w:tcPr>
          <w:p w14:paraId="1407FAC7" w14:textId="1BF5D8DA" w:rsidR="00473161" w:rsidRPr="00060733" w:rsidRDefault="00473161" w:rsidP="00473161">
            <w:pPr>
              <w:rPr>
                <w:b/>
                <w:bCs/>
                <w:sz w:val="18"/>
                <w:szCs w:val="18"/>
                <w:u w:val="single"/>
              </w:rPr>
            </w:pPr>
            <w:r w:rsidRPr="00060733">
              <w:rPr>
                <w:sz w:val="18"/>
                <w:szCs w:val="18"/>
                <w:u w:val="single"/>
              </w:rPr>
              <w:t>Address</w:t>
            </w:r>
            <w:r w:rsidRPr="00060733">
              <w:rPr>
                <w:sz w:val="18"/>
                <w:szCs w:val="18"/>
              </w:rPr>
              <w:t xml:space="preserve"> (Street, City, State, Zip Code) [Please note that the address provided is public information.]</w:t>
            </w:r>
          </w:p>
          <w:p w14:paraId="112C6ABB" w14:textId="77777777" w:rsidR="00473161" w:rsidRPr="00820797" w:rsidRDefault="00473161" w:rsidP="00473161">
            <w:pPr>
              <w:spacing w:after="58"/>
              <w:rPr>
                <w:rFonts w:ascii="Arial Narrow" w:hAnsi="Arial Narrow"/>
                <w:sz w:val="24"/>
                <w:szCs w:val="24"/>
              </w:rPr>
            </w:pPr>
            <w:r>
              <w:rPr>
                <w:rFonts w:ascii="Arial Narrow" w:hAnsi="Arial Narrow"/>
                <w:sz w:val="24"/>
                <w:szCs w:val="24"/>
              </w:rPr>
              <w:fldChar w:fldCharType="begin">
                <w:ffData>
                  <w:name w:val=""/>
                  <w:enabled/>
                  <w:calcOnExit w:val="0"/>
                  <w:textInput>
                    <w:maxLength w:val="90"/>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p>
        </w:tc>
      </w:tr>
      <w:tr w:rsidR="00473161" w:rsidRPr="00060733" w14:paraId="42F99A0A" w14:textId="77777777" w:rsidTr="47967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blHeader/>
        </w:trPr>
        <w:tc>
          <w:tcPr>
            <w:tcW w:w="2610" w:type="dxa"/>
            <w:gridSpan w:val="2"/>
            <w:tcBorders>
              <w:top w:val="single" w:sz="18" w:space="0" w:color="auto"/>
              <w:left w:val="single" w:sz="18" w:space="0" w:color="auto"/>
              <w:bottom w:val="single" w:sz="4" w:space="0" w:color="000080"/>
              <w:right w:val="single" w:sz="18" w:space="0" w:color="auto"/>
            </w:tcBorders>
          </w:tcPr>
          <w:p w14:paraId="5F038DE3" w14:textId="77777777" w:rsidR="00473161" w:rsidRDefault="00473161" w:rsidP="00473161">
            <w:pPr>
              <w:rPr>
                <w:sz w:val="18"/>
                <w:szCs w:val="18"/>
              </w:rPr>
            </w:pPr>
            <w:r>
              <w:rPr>
                <w:sz w:val="18"/>
                <w:szCs w:val="18"/>
                <w:u w:val="single"/>
              </w:rPr>
              <w:t>Preferred</w:t>
            </w:r>
            <w:r w:rsidRPr="00060733">
              <w:rPr>
                <w:sz w:val="18"/>
                <w:szCs w:val="18"/>
                <w:u w:val="single"/>
              </w:rPr>
              <w:t xml:space="preserve"> Telephone Number</w:t>
            </w:r>
            <w:r w:rsidRPr="00060733">
              <w:rPr>
                <w:sz w:val="18"/>
                <w:szCs w:val="18"/>
              </w:rPr>
              <w:t xml:space="preserve"> </w:t>
            </w:r>
          </w:p>
          <w:p w14:paraId="26671DE6" w14:textId="77777777" w:rsidR="00473161" w:rsidRDefault="00473161" w:rsidP="00473161">
            <w:pPr>
              <w:rPr>
                <w:sz w:val="18"/>
                <w:szCs w:val="18"/>
              </w:rPr>
            </w:pPr>
            <w:r w:rsidRPr="00E818F0">
              <w:rPr>
                <w:sz w:val="16"/>
                <w:szCs w:val="16"/>
              </w:rPr>
              <w:t>(include area code)</w:t>
            </w:r>
          </w:p>
          <w:p w14:paraId="5CF2D1A0" w14:textId="77777777" w:rsidR="00473161" w:rsidRPr="00820797" w:rsidRDefault="00473161" w:rsidP="00473161">
            <w:pPr>
              <w:rPr>
                <w:rFonts w:ascii="Arial Narrow" w:hAnsi="Arial Narrow"/>
                <w:sz w:val="24"/>
                <w:szCs w:val="24"/>
              </w:rPr>
            </w:pPr>
            <w:r w:rsidRPr="00820797">
              <w:rPr>
                <w:rFonts w:ascii="Arial Narrow" w:hAnsi="Arial Narrow"/>
                <w:sz w:val="24"/>
                <w:szCs w:val="24"/>
              </w:rPr>
              <w:t>(</w:t>
            </w:r>
            <w:r w:rsidRPr="00820797">
              <w:rPr>
                <w:rFonts w:ascii="Arial Narrow" w:hAnsi="Arial Narrow"/>
                <w:sz w:val="24"/>
                <w:szCs w:val="24"/>
              </w:rPr>
              <w:fldChar w:fldCharType="begin">
                <w:ffData>
                  <w:name w:val=""/>
                  <w:enabled/>
                  <w:calcOnExit w:val="0"/>
                  <w:textInput>
                    <w:maxLength w:val="3"/>
                  </w:textInput>
                </w:ffData>
              </w:fldChar>
            </w:r>
            <w:r w:rsidRPr="00820797">
              <w:rPr>
                <w:rFonts w:ascii="Arial Narrow" w:hAnsi="Arial Narrow"/>
                <w:sz w:val="24"/>
                <w:szCs w:val="24"/>
              </w:rPr>
              <w:instrText xml:space="preserve"> FORMTEXT </w:instrText>
            </w:r>
            <w:r w:rsidRPr="00820797">
              <w:rPr>
                <w:rFonts w:ascii="Arial Narrow" w:hAnsi="Arial Narrow"/>
                <w:sz w:val="24"/>
                <w:szCs w:val="24"/>
              </w:rPr>
            </w:r>
            <w:r w:rsidRPr="00820797">
              <w:rPr>
                <w:rFonts w:ascii="Arial Narrow" w:hAnsi="Arial Narrow"/>
                <w:sz w:val="24"/>
                <w:szCs w:val="24"/>
              </w:rPr>
              <w:fldChar w:fldCharType="separate"/>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sidRPr="00820797">
              <w:rPr>
                <w:rFonts w:ascii="Arial Narrow" w:hAnsi="Arial Narrow"/>
                <w:sz w:val="24"/>
                <w:szCs w:val="24"/>
              </w:rPr>
              <w:fldChar w:fldCharType="end"/>
            </w:r>
            <w:r w:rsidRPr="00820797">
              <w:rPr>
                <w:rFonts w:ascii="Arial Narrow" w:hAnsi="Arial Narrow"/>
                <w:sz w:val="24"/>
                <w:szCs w:val="24"/>
              </w:rPr>
              <w:t xml:space="preserve">) </w:t>
            </w:r>
            <w:r>
              <w:rPr>
                <w:rFonts w:ascii="Arial Narrow" w:hAnsi="Arial Narrow"/>
                <w:sz w:val="24"/>
                <w:szCs w:val="24"/>
              </w:rPr>
              <w:fldChar w:fldCharType="begin">
                <w:ffData>
                  <w:name w:val=""/>
                  <w:enabled/>
                  <w:calcOnExit w:val="0"/>
                  <w:textInput>
                    <w:maxLength w:val="3"/>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r w:rsidRPr="00820797">
              <w:rPr>
                <w:rFonts w:ascii="Arial Narrow" w:hAnsi="Arial Narrow"/>
                <w:sz w:val="24"/>
                <w:szCs w:val="24"/>
              </w:rPr>
              <w:t xml:space="preserve"> - </w:t>
            </w:r>
            <w:r>
              <w:rPr>
                <w:rFonts w:ascii="Arial Narrow" w:hAnsi="Arial Narrow"/>
                <w:sz w:val="24"/>
                <w:szCs w:val="24"/>
              </w:rPr>
              <w:fldChar w:fldCharType="begin">
                <w:ffData>
                  <w:name w:val=""/>
                  <w:enabled/>
                  <w:calcOnExit w:val="0"/>
                  <w:textInput>
                    <w:maxLength w:val="4"/>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p>
        </w:tc>
        <w:tc>
          <w:tcPr>
            <w:tcW w:w="4950" w:type="dxa"/>
            <w:gridSpan w:val="4"/>
            <w:tcBorders>
              <w:top w:val="single" w:sz="18" w:space="0" w:color="auto"/>
              <w:left w:val="single" w:sz="18" w:space="0" w:color="auto"/>
              <w:bottom w:val="single" w:sz="4" w:space="0" w:color="000080"/>
              <w:right w:val="single" w:sz="18" w:space="0" w:color="auto"/>
            </w:tcBorders>
          </w:tcPr>
          <w:p w14:paraId="6A60D57E" w14:textId="77777777" w:rsidR="00473161" w:rsidRDefault="00473161" w:rsidP="00473161">
            <w:pPr>
              <w:rPr>
                <w:sz w:val="18"/>
                <w:szCs w:val="18"/>
                <w:u w:val="single"/>
              </w:rPr>
            </w:pPr>
            <w:r w:rsidRPr="00E818F0">
              <w:rPr>
                <w:sz w:val="18"/>
                <w:szCs w:val="18"/>
                <w:u w:val="single"/>
              </w:rPr>
              <w:t>Email Address</w:t>
            </w:r>
          </w:p>
          <w:p w14:paraId="1FEB31F8" w14:textId="77777777" w:rsidR="00473161" w:rsidRPr="007F660D" w:rsidRDefault="00473161" w:rsidP="00473161">
            <w:pPr>
              <w:rPr>
                <w:sz w:val="14"/>
                <w:szCs w:val="14"/>
                <w:u w:val="single"/>
              </w:rPr>
            </w:pPr>
          </w:p>
          <w:p w14:paraId="1CE8BFDA" w14:textId="77777777" w:rsidR="00473161" w:rsidRPr="00E818F0" w:rsidRDefault="00473161" w:rsidP="00473161">
            <w:pPr>
              <w:rPr>
                <w:sz w:val="18"/>
                <w:szCs w:val="18"/>
                <w:u w:val="single"/>
              </w:rPr>
            </w:pPr>
            <w:r>
              <w:rPr>
                <w:rFonts w:ascii="Arial Narrow" w:hAnsi="Arial Narrow"/>
                <w:sz w:val="24"/>
                <w:szCs w:val="24"/>
              </w:rPr>
              <w:fldChar w:fldCharType="begin">
                <w:ffData>
                  <w:name w:val=""/>
                  <w:enabled/>
                  <w:calcOnExit w:val="0"/>
                  <w:textInput>
                    <w:maxLength w:val="30"/>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p>
        </w:tc>
        <w:tc>
          <w:tcPr>
            <w:tcW w:w="3780" w:type="dxa"/>
            <w:gridSpan w:val="3"/>
            <w:tcBorders>
              <w:top w:val="single" w:sz="18" w:space="0" w:color="auto"/>
              <w:left w:val="single" w:sz="18" w:space="0" w:color="auto"/>
              <w:bottom w:val="single" w:sz="4" w:space="0" w:color="000080"/>
              <w:right w:val="single" w:sz="18" w:space="0" w:color="auto"/>
            </w:tcBorders>
          </w:tcPr>
          <w:p w14:paraId="2814CFFC" w14:textId="77777777" w:rsidR="00473161" w:rsidRDefault="00473161" w:rsidP="00473161">
            <w:pPr>
              <w:spacing w:after="58"/>
              <w:rPr>
                <w:sz w:val="18"/>
                <w:szCs w:val="18"/>
              </w:rPr>
            </w:pPr>
            <w:r w:rsidRPr="00060733">
              <w:rPr>
                <w:sz w:val="18"/>
                <w:szCs w:val="18"/>
                <w:u w:val="single"/>
              </w:rPr>
              <w:t xml:space="preserve">Gender </w:t>
            </w:r>
            <w:r w:rsidRPr="00060733">
              <w:rPr>
                <w:sz w:val="18"/>
                <w:szCs w:val="18"/>
              </w:rPr>
              <w:t>(for statistical purposes only)</w:t>
            </w:r>
          </w:p>
          <w:p w14:paraId="417BBC75" w14:textId="77777777" w:rsidR="00473161" w:rsidRPr="00D364AB" w:rsidRDefault="00473161" w:rsidP="00473161">
            <w:pPr>
              <w:spacing w:after="58"/>
            </w:pPr>
            <w:r w:rsidRPr="00E207FC">
              <w:rPr>
                <w:rFonts w:eastAsia="MS Gothic"/>
                <w:b/>
                <w:sz w:val="24"/>
                <w:szCs w:val="24"/>
              </w:rPr>
              <w:t xml:space="preserve"> </w:t>
            </w:r>
            <w:sdt>
              <w:sdtPr>
                <w:rPr>
                  <w:rFonts w:eastAsia="MS Gothic"/>
                  <w:b/>
                  <w:sz w:val="24"/>
                  <w:szCs w:val="24"/>
                </w:rPr>
                <w:id w:val="-839854000"/>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Pr="00D364AB">
              <w:t xml:space="preserve"> </w:t>
            </w:r>
            <w:r>
              <w:t xml:space="preserve">Male      </w:t>
            </w:r>
            <w:sdt>
              <w:sdtPr>
                <w:rPr>
                  <w:rFonts w:eastAsia="MS Gothic"/>
                  <w:b/>
                  <w:sz w:val="24"/>
                  <w:szCs w:val="24"/>
                </w:rPr>
                <w:id w:val="-1743781804"/>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Pr="00D364AB">
              <w:t xml:space="preserve"> Female</w:t>
            </w:r>
            <w:r>
              <w:t xml:space="preserve">    </w:t>
            </w:r>
            <w:sdt>
              <w:sdtPr>
                <w:rPr>
                  <w:rFonts w:eastAsia="MS Gothic"/>
                  <w:b/>
                  <w:sz w:val="24"/>
                  <w:szCs w:val="24"/>
                </w:rPr>
                <w:id w:val="69004270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Pr="00D364AB">
              <w:t xml:space="preserve"> </w:t>
            </w:r>
            <w:proofErr w:type="gramStart"/>
            <w:r>
              <w:t>Non-binary</w:t>
            </w:r>
            <w:proofErr w:type="gramEnd"/>
          </w:p>
        </w:tc>
      </w:tr>
    </w:tbl>
    <w:p w14:paraId="56D3B116" w14:textId="47F60E6A" w:rsidR="479678EB" w:rsidRDefault="479678EB" w:rsidP="479678EB">
      <w:pPr>
        <w:pStyle w:val="Heading2"/>
      </w:pPr>
    </w:p>
    <w:p w14:paraId="7D1D2852" w14:textId="4B13A294" w:rsidR="00473161" w:rsidRPr="00FA4363" w:rsidRDefault="00473161" w:rsidP="000F4E36">
      <w:pPr>
        <w:pStyle w:val="Heading2"/>
        <w:ind w:left="-180"/>
        <w:jc w:val="left"/>
        <w:rPr>
          <w:sz w:val="18"/>
          <w:szCs w:val="18"/>
        </w:rPr>
      </w:pPr>
      <w:r w:rsidRPr="479678EB">
        <w:rPr>
          <w:sz w:val="18"/>
          <w:szCs w:val="18"/>
        </w:rPr>
        <w:t>PART II:  BACKGROUND QUESTIONS:</w:t>
      </w:r>
    </w:p>
    <w:tbl>
      <w:tblPr>
        <w:tblStyle w:val="TableGrid"/>
        <w:tblW w:w="11340" w:type="dxa"/>
        <w:tblInd w:w="-2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Caption w:val="Background Questions"/>
        <w:tblDescription w:val="This is a table of background questions that individuals must answer in order to get a license.  "/>
      </w:tblPr>
      <w:tblGrid>
        <w:gridCol w:w="9360"/>
        <w:gridCol w:w="1080"/>
        <w:gridCol w:w="900"/>
      </w:tblGrid>
      <w:tr w:rsidR="00CF07EE" w:rsidRPr="00B34BE5" w14:paraId="2D67612D" w14:textId="77777777" w:rsidTr="00E818F0">
        <w:trPr>
          <w:trHeight w:val="232"/>
          <w:tblHeader/>
        </w:trPr>
        <w:tc>
          <w:tcPr>
            <w:tcW w:w="9360" w:type="dxa"/>
          </w:tcPr>
          <w:p w14:paraId="6FC43A4C" w14:textId="77777777" w:rsidR="00E46C03" w:rsidRPr="00CF5810" w:rsidRDefault="00756923" w:rsidP="00756923">
            <w:pPr>
              <w:tabs>
                <w:tab w:val="left" w:pos="432"/>
              </w:tabs>
              <w:rPr>
                <w:b/>
              </w:rPr>
            </w:pPr>
            <w:r w:rsidRPr="000F4E36">
              <w:rPr>
                <w:b/>
                <w:sz w:val="16"/>
                <w:szCs w:val="16"/>
              </w:rPr>
              <w:t xml:space="preserve">Background </w:t>
            </w:r>
            <w:r w:rsidR="00E46C03" w:rsidRPr="000F4E36">
              <w:rPr>
                <w:b/>
                <w:sz w:val="16"/>
                <w:szCs w:val="16"/>
              </w:rPr>
              <w:t>Question</w:t>
            </w:r>
            <w:r w:rsidR="0068741D" w:rsidRPr="000F4E36">
              <w:rPr>
                <w:b/>
                <w:sz w:val="16"/>
                <w:szCs w:val="16"/>
              </w:rPr>
              <w:t>s</w:t>
            </w:r>
          </w:p>
        </w:tc>
        <w:tc>
          <w:tcPr>
            <w:tcW w:w="1080" w:type="dxa"/>
          </w:tcPr>
          <w:p w14:paraId="55FD6806" w14:textId="77777777" w:rsidR="00E46C03" w:rsidRPr="000F4E36" w:rsidRDefault="00E46C03" w:rsidP="0068741D">
            <w:pPr>
              <w:jc w:val="center"/>
              <w:rPr>
                <w:b/>
                <w:sz w:val="16"/>
                <w:szCs w:val="16"/>
              </w:rPr>
            </w:pPr>
            <w:r w:rsidRPr="000F4E36">
              <w:rPr>
                <w:b/>
                <w:sz w:val="16"/>
                <w:szCs w:val="16"/>
              </w:rPr>
              <w:t>Yes</w:t>
            </w:r>
          </w:p>
        </w:tc>
        <w:tc>
          <w:tcPr>
            <w:tcW w:w="900" w:type="dxa"/>
          </w:tcPr>
          <w:p w14:paraId="758C961A" w14:textId="77777777" w:rsidR="00E46C03" w:rsidRPr="000F4E36" w:rsidRDefault="00E46C03" w:rsidP="0068741D">
            <w:pPr>
              <w:jc w:val="center"/>
              <w:rPr>
                <w:b/>
                <w:sz w:val="16"/>
                <w:szCs w:val="16"/>
              </w:rPr>
            </w:pPr>
            <w:r w:rsidRPr="000F4E36">
              <w:rPr>
                <w:b/>
                <w:sz w:val="16"/>
                <w:szCs w:val="16"/>
              </w:rPr>
              <w:t>No</w:t>
            </w:r>
          </w:p>
        </w:tc>
      </w:tr>
      <w:tr w:rsidR="00CF07EE" w:rsidRPr="00B34BE5" w14:paraId="48B5004A" w14:textId="77777777" w:rsidTr="00643B21">
        <w:trPr>
          <w:trHeight w:val="495"/>
          <w:tblHeader/>
        </w:trPr>
        <w:tc>
          <w:tcPr>
            <w:tcW w:w="9360" w:type="dxa"/>
          </w:tcPr>
          <w:p w14:paraId="305F718F" w14:textId="2930F6A3" w:rsidR="00D96815" w:rsidRPr="00B34BE5" w:rsidRDefault="00D96815" w:rsidP="00643B21">
            <w:pPr>
              <w:tabs>
                <w:tab w:val="left" w:pos="432"/>
              </w:tabs>
              <w:rPr>
                <w:sz w:val="18"/>
                <w:szCs w:val="18"/>
              </w:rPr>
            </w:pPr>
            <w:r w:rsidRPr="00B34BE5">
              <w:rPr>
                <w:b/>
                <w:sz w:val="18"/>
                <w:szCs w:val="18"/>
              </w:rPr>
              <w:t xml:space="preserve">Have you ever been convicted of, or entered a plea of guilty or no contest to, a felony? </w:t>
            </w:r>
            <w:r w:rsidRPr="00B34BE5">
              <w:rPr>
                <w:sz w:val="18"/>
                <w:szCs w:val="18"/>
              </w:rPr>
              <w:t>(If yes, please attach a letter of explanation and a copy of the court documents indicating judgment and disposition of the case from the court.)</w:t>
            </w:r>
          </w:p>
        </w:tc>
        <w:tc>
          <w:tcPr>
            <w:tcW w:w="1080" w:type="dxa"/>
            <w:vAlign w:val="center"/>
          </w:tcPr>
          <w:p w14:paraId="58945B15" w14:textId="6291A724" w:rsidR="00D96815" w:rsidRPr="00E207FC" w:rsidRDefault="00000000" w:rsidP="00D96815">
            <w:pPr>
              <w:jc w:val="center"/>
              <w:rPr>
                <w:b/>
                <w:sz w:val="24"/>
                <w:szCs w:val="24"/>
              </w:rPr>
            </w:pPr>
            <w:sdt>
              <w:sdtPr>
                <w:rPr>
                  <w:rFonts w:eastAsia="MS Gothic"/>
                  <w:b/>
                  <w:sz w:val="24"/>
                  <w:szCs w:val="24"/>
                </w:rPr>
                <w:id w:val="-192379747"/>
                <w14:checkbox>
                  <w14:checked w14:val="0"/>
                  <w14:checkedState w14:val="2612" w14:font="MS Gothic"/>
                  <w14:uncheckedState w14:val="2610" w14:font="MS Gothic"/>
                </w14:checkbox>
              </w:sdtPr>
              <w:sdtContent>
                <w:r w:rsidR="00E207FC">
                  <w:rPr>
                    <w:rFonts w:ascii="MS Gothic" w:eastAsia="MS Gothic" w:hAnsi="MS Gothic" w:hint="eastAsia"/>
                    <w:b/>
                    <w:sz w:val="24"/>
                    <w:szCs w:val="24"/>
                  </w:rPr>
                  <w:t>☐</w:t>
                </w:r>
              </w:sdtContent>
            </w:sdt>
            <w:r w:rsidR="00D96815" w:rsidRPr="00E207FC">
              <w:rPr>
                <w:b/>
                <w:sz w:val="24"/>
                <w:szCs w:val="24"/>
              </w:rPr>
              <w:t>Yes</w:t>
            </w:r>
          </w:p>
        </w:tc>
        <w:tc>
          <w:tcPr>
            <w:tcW w:w="900" w:type="dxa"/>
            <w:vAlign w:val="center"/>
          </w:tcPr>
          <w:p w14:paraId="4E771031" w14:textId="3B5839D3" w:rsidR="00D96815" w:rsidRPr="00D364AB" w:rsidRDefault="00000000" w:rsidP="00E207FC">
            <w:pPr>
              <w:jc w:val="center"/>
              <w:rPr>
                <w:b/>
                <w:sz w:val="24"/>
                <w:szCs w:val="24"/>
              </w:rPr>
            </w:pPr>
            <w:sdt>
              <w:sdtPr>
                <w:rPr>
                  <w:rFonts w:eastAsia="MS Gothic"/>
                  <w:b/>
                  <w:sz w:val="24"/>
                  <w:szCs w:val="24"/>
                </w:rPr>
                <w:id w:val="7574402"/>
                <w14:checkbox>
                  <w14:checked w14:val="0"/>
                  <w14:checkedState w14:val="2612" w14:font="MS Gothic"/>
                  <w14:uncheckedState w14:val="2610" w14:font="MS Gothic"/>
                </w14:checkbox>
              </w:sdtPr>
              <w:sdtContent>
                <w:r w:rsidR="00E207FC">
                  <w:rPr>
                    <w:rFonts w:ascii="MS Gothic" w:eastAsia="MS Gothic" w:hAnsi="MS Gothic" w:hint="eastAsia"/>
                    <w:b/>
                    <w:sz w:val="24"/>
                    <w:szCs w:val="24"/>
                  </w:rPr>
                  <w:t>☐</w:t>
                </w:r>
              </w:sdtContent>
            </w:sdt>
            <w:r w:rsidR="00E207FC" w:rsidRPr="00D364AB">
              <w:rPr>
                <w:b/>
                <w:sz w:val="24"/>
                <w:szCs w:val="24"/>
              </w:rPr>
              <w:t xml:space="preserve"> </w:t>
            </w:r>
            <w:r w:rsidR="00E207FC">
              <w:rPr>
                <w:b/>
                <w:sz w:val="24"/>
                <w:szCs w:val="24"/>
              </w:rPr>
              <w:t>N</w:t>
            </w:r>
            <w:r w:rsidR="00D96815" w:rsidRPr="00D364AB">
              <w:rPr>
                <w:b/>
                <w:sz w:val="24"/>
                <w:szCs w:val="24"/>
              </w:rPr>
              <w:t>o</w:t>
            </w:r>
          </w:p>
        </w:tc>
      </w:tr>
      <w:tr w:rsidR="00CF07EE" w:rsidRPr="00B34BE5" w14:paraId="446A3598" w14:textId="77777777" w:rsidTr="00E818F0">
        <w:trPr>
          <w:trHeight w:val="637"/>
          <w:tblHeader/>
        </w:trPr>
        <w:tc>
          <w:tcPr>
            <w:tcW w:w="9360" w:type="dxa"/>
          </w:tcPr>
          <w:p w14:paraId="62D90493" w14:textId="77777777" w:rsidR="00D96815" w:rsidRPr="00B34BE5" w:rsidRDefault="00D96815" w:rsidP="00D96815">
            <w:pPr>
              <w:rPr>
                <w:b/>
                <w:sz w:val="18"/>
                <w:szCs w:val="18"/>
              </w:rPr>
            </w:pPr>
            <w:r w:rsidRPr="00B34BE5">
              <w:rPr>
                <w:b/>
                <w:sz w:val="18"/>
                <w:szCs w:val="18"/>
              </w:rPr>
              <w:t xml:space="preserve">Have you ever been convicted of, or entered a plea of guilty or no contest to, a criminal offense in another country? </w:t>
            </w:r>
          </w:p>
          <w:p w14:paraId="3A91789C" w14:textId="77777777" w:rsidR="00D96815" w:rsidRPr="00B34BE5" w:rsidRDefault="00D96815" w:rsidP="00D96815">
            <w:pPr>
              <w:rPr>
                <w:sz w:val="18"/>
                <w:szCs w:val="18"/>
              </w:rPr>
            </w:pPr>
            <w:r w:rsidRPr="00B34BE5">
              <w:rPr>
                <w:sz w:val="18"/>
                <w:szCs w:val="18"/>
              </w:rPr>
              <w:t>(If yes, please attach a letter of explanation and a copy of the court documents indicating judgment and disposition of the c</w:t>
            </w:r>
            <w:r>
              <w:rPr>
                <w:sz w:val="18"/>
                <w:szCs w:val="18"/>
              </w:rPr>
              <w:t>ase from the court</w:t>
            </w:r>
            <w:r w:rsidRPr="00B34BE5">
              <w:rPr>
                <w:sz w:val="18"/>
                <w:szCs w:val="18"/>
              </w:rPr>
              <w:t>.)</w:t>
            </w:r>
          </w:p>
        </w:tc>
        <w:tc>
          <w:tcPr>
            <w:tcW w:w="1080" w:type="dxa"/>
            <w:vAlign w:val="center"/>
          </w:tcPr>
          <w:p w14:paraId="79CCC026" w14:textId="656810AB" w:rsidR="00D96815" w:rsidRPr="00D364AB" w:rsidRDefault="00000000" w:rsidP="00D96815">
            <w:pPr>
              <w:jc w:val="center"/>
              <w:rPr>
                <w:b/>
                <w:sz w:val="24"/>
                <w:szCs w:val="24"/>
              </w:rPr>
            </w:pPr>
            <w:sdt>
              <w:sdtPr>
                <w:rPr>
                  <w:rFonts w:eastAsia="MS Gothic"/>
                  <w:b/>
                  <w:sz w:val="24"/>
                  <w:szCs w:val="24"/>
                </w:rPr>
                <w:id w:val="-122542309"/>
                <w14:checkbox>
                  <w14:checked w14:val="0"/>
                  <w14:checkedState w14:val="2612" w14:font="MS Gothic"/>
                  <w14:uncheckedState w14:val="2610" w14:font="MS Gothic"/>
                </w14:checkbox>
              </w:sdtPr>
              <w:sdtContent>
                <w:r w:rsidR="00E207FC">
                  <w:rPr>
                    <w:rFonts w:ascii="MS Gothic" w:eastAsia="MS Gothic" w:hAnsi="MS Gothic" w:hint="eastAsia"/>
                    <w:b/>
                    <w:sz w:val="24"/>
                    <w:szCs w:val="24"/>
                  </w:rPr>
                  <w:t>☐</w:t>
                </w:r>
              </w:sdtContent>
            </w:sdt>
            <w:r w:rsidR="00E207FC" w:rsidRPr="00D364AB">
              <w:rPr>
                <w:b/>
                <w:sz w:val="24"/>
                <w:szCs w:val="24"/>
              </w:rPr>
              <w:t xml:space="preserve"> </w:t>
            </w:r>
            <w:r w:rsidR="00D96815" w:rsidRPr="00D364AB">
              <w:rPr>
                <w:b/>
                <w:sz w:val="24"/>
                <w:szCs w:val="24"/>
              </w:rPr>
              <w:t>Yes</w:t>
            </w:r>
          </w:p>
        </w:tc>
        <w:tc>
          <w:tcPr>
            <w:tcW w:w="900" w:type="dxa"/>
            <w:vAlign w:val="center"/>
          </w:tcPr>
          <w:p w14:paraId="3EF47CF2" w14:textId="07637AA5" w:rsidR="00D96815" w:rsidRPr="00D364AB" w:rsidRDefault="00000000" w:rsidP="00D96815">
            <w:pPr>
              <w:jc w:val="center"/>
              <w:rPr>
                <w:b/>
                <w:sz w:val="24"/>
                <w:szCs w:val="24"/>
              </w:rPr>
            </w:pPr>
            <w:sdt>
              <w:sdtPr>
                <w:rPr>
                  <w:rFonts w:eastAsia="MS Gothic"/>
                  <w:b/>
                  <w:sz w:val="24"/>
                  <w:szCs w:val="24"/>
                </w:rPr>
                <w:id w:val="-928569324"/>
                <w14:checkbox>
                  <w14:checked w14:val="0"/>
                  <w14:checkedState w14:val="2612" w14:font="MS Gothic"/>
                  <w14:uncheckedState w14:val="2610" w14:font="MS Gothic"/>
                </w14:checkbox>
              </w:sdtPr>
              <w:sdtContent>
                <w:r w:rsidR="00E207FC">
                  <w:rPr>
                    <w:rFonts w:ascii="MS Gothic" w:eastAsia="MS Gothic" w:hAnsi="MS Gothic" w:hint="eastAsia"/>
                    <w:b/>
                    <w:sz w:val="24"/>
                    <w:szCs w:val="24"/>
                  </w:rPr>
                  <w:t>☐</w:t>
                </w:r>
              </w:sdtContent>
            </w:sdt>
            <w:r w:rsidR="00E207FC" w:rsidRPr="00D364AB">
              <w:rPr>
                <w:b/>
                <w:sz w:val="24"/>
                <w:szCs w:val="24"/>
              </w:rPr>
              <w:t xml:space="preserve"> </w:t>
            </w:r>
            <w:r w:rsidR="00D96815" w:rsidRPr="00D364AB">
              <w:rPr>
                <w:b/>
                <w:sz w:val="24"/>
                <w:szCs w:val="24"/>
              </w:rPr>
              <w:t>No</w:t>
            </w:r>
          </w:p>
        </w:tc>
      </w:tr>
      <w:tr w:rsidR="00CF07EE" w:rsidRPr="00B34BE5" w14:paraId="79B1F890" w14:textId="77777777" w:rsidTr="00E818F0">
        <w:trPr>
          <w:trHeight w:val="673"/>
          <w:tblHeader/>
        </w:trPr>
        <w:tc>
          <w:tcPr>
            <w:tcW w:w="9360" w:type="dxa"/>
          </w:tcPr>
          <w:p w14:paraId="3996CE5A" w14:textId="77777777" w:rsidR="00D96815" w:rsidRPr="00DD0630" w:rsidRDefault="00D96815" w:rsidP="00D96815">
            <w:pPr>
              <w:rPr>
                <w:b/>
                <w:sz w:val="18"/>
                <w:szCs w:val="18"/>
              </w:rPr>
            </w:pPr>
            <w:r w:rsidRPr="00B34BE5">
              <w:rPr>
                <w:b/>
                <w:sz w:val="18"/>
                <w:szCs w:val="18"/>
              </w:rPr>
              <w:t>Have you ever been convicted of, or entered a plea of guilty or no contest to, a misdemeanor involving a child (minor)</w:t>
            </w:r>
            <w:r>
              <w:rPr>
                <w:b/>
                <w:sz w:val="18"/>
                <w:szCs w:val="18"/>
              </w:rPr>
              <w:t xml:space="preserve"> or a student</w:t>
            </w:r>
            <w:r w:rsidRPr="00B34BE5">
              <w:rPr>
                <w:b/>
                <w:sz w:val="18"/>
                <w:szCs w:val="18"/>
              </w:rPr>
              <w:t xml:space="preserve">? </w:t>
            </w:r>
            <w:r>
              <w:rPr>
                <w:b/>
                <w:sz w:val="18"/>
                <w:szCs w:val="18"/>
              </w:rPr>
              <w:t xml:space="preserve"> </w:t>
            </w:r>
            <w:r w:rsidRPr="00B34BE5">
              <w:rPr>
                <w:sz w:val="18"/>
                <w:szCs w:val="18"/>
              </w:rPr>
              <w:t>(If yes, please attach a letter of explanation and a copy of the court documents indicating judgment and disposition of the case from t</w:t>
            </w:r>
            <w:r>
              <w:rPr>
                <w:sz w:val="18"/>
                <w:szCs w:val="18"/>
              </w:rPr>
              <w:t>he court</w:t>
            </w:r>
            <w:r w:rsidRPr="00B34BE5">
              <w:rPr>
                <w:sz w:val="18"/>
                <w:szCs w:val="18"/>
              </w:rPr>
              <w:t>.)</w:t>
            </w:r>
          </w:p>
        </w:tc>
        <w:tc>
          <w:tcPr>
            <w:tcW w:w="1080" w:type="dxa"/>
            <w:vAlign w:val="center"/>
          </w:tcPr>
          <w:p w14:paraId="69772D22" w14:textId="052B275E" w:rsidR="00D96815" w:rsidRPr="00D364AB" w:rsidRDefault="00000000" w:rsidP="00D96815">
            <w:pPr>
              <w:jc w:val="center"/>
              <w:rPr>
                <w:b/>
                <w:sz w:val="24"/>
                <w:szCs w:val="24"/>
              </w:rPr>
            </w:pPr>
            <w:sdt>
              <w:sdtPr>
                <w:rPr>
                  <w:rFonts w:eastAsia="MS Gothic"/>
                  <w:b/>
                  <w:sz w:val="24"/>
                  <w:szCs w:val="24"/>
                </w:rPr>
                <w:id w:val="482972439"/>
                <w14:checkbox>
                  <w14:checked w14:val="0"/>
                  <w14:checkedState w14:val="2612" w14:font="MS Gothic"/>
                  <w14:uncheckedState w14:val="2610" w14:font="MS Gothic"/>
                </w14:checkbox>
              </w:sdtPr>
              <w:sdtContent>
                <w:r w:rsidR="00E207FC">
                  <w:rPr>
                    <w:rFonts w:ascii="MS Gothic" w:eastAsia="MS Gothic" w:hAnsi="MS Gothic" w:hint="eastAsia"/>
                    <w:b/>
                    <w:sz w:val="24"/>
                    <w:szCs w:val="24"/>
                  </w:rPr>
                  <w:t>☐</w:t>
                </w:r>
              </w:sdtContent>
            </w:sdt>
            <w:r w:rsidR="00E207FC" w:rsidRPr="00D364AB">
              <w:rPr>
                <w:b/>
                <w:sz w:val="24"/>
                <w:szCs w:val="24"/>
              </w:rPr>
              <w:t xml:space="preserve"> </w:t>
            </w:r>
            <w:r w:rsidR="00D96815" w:rsidRPr="00D364AB">
              <w:rPr>
                <w:b/>
                <w:sz w:val="24"/>
                <w:szCs w:val="24"/>
              </w:rPr>
              <w:t>Yes</w:t>
            </w:r>
          </w:p>
        </w:tc>
        <w:tc>
          <w:tcPr>
            <w:tcW w:w="900" w:type="dxa"/>
            <w:vAlign w:val="center"/>
          </w:tcPr>
          <w:p w14:paraId="1C0B5469" w14:textId="7AF4D3CB" w:rsidR="00D96815" w:rsidRPr="00D364AB" w:rsidRDefault="00000000" w:rsidP="00D96815">
            <w:pPr>
              <w:jc w:val="center"/>
              <w:rPr>
                <w:b/>
                <w:sz w:val="24"/>
                <w:szCs w:val="24"/>
              </w:rPr>
            </w:pPr>
            <w:sdt>
              <w:sdtPr>
                <w:rPr>
                  <w:rFonts w:eastAsia="MS Gothic"/>
                  <w:b/>
                  <w:sz w:val="24"/>
                  <w:szCs w:val="24"/>
                </w:rPr>
                <w:id w:val="-953949926"/>
                <w14:checkbox>
                  <w14:checked w14:val="0"/>
                  <w14:checkedState w14:val="2612" w14:font="MS Gothic"/>
                  <w14:uncheckedState w14:val="2610" w14:font="MS Gothic"/>
                </w14:checkbox>
              </w:sdtPr>
              <w:sdtContent>
                <w:r w:rsidR="00E207FC">
                  <w:rPr>
                    <w:rFonts w:ascii="MS Gothic" w:eastAsia="MS Gothic" w:hAnsi="MS Gothic" w:hint="eastAsia"/>
                    <w:b/>
                    <w:sz w:val="24"/>
                    <w:szCs w:val="24"/>
                  </w:rPr>
                  <w:t>☐</w:t>
                </w:r>
              </w:sdtContent>
            </w:sdt>
            <w:r w:rsidR="00E207FC" w:rsidRPr="00D364AB">
              <w:rPr>
                <w:b/>
                <w:sz w:val="24"/>
                <w:szCs w:val="24"/>
              </w:rPr>
              <w:t xml:space="preserve"> </w:t>
            </w:r>
            <w:r w:rsidR="00D96815" w:rsidRPr="00D364AB">
              <w:rPr>
                <w:b/>
                <w:sz w:val="24"/>
                <w:szCs w:val="24"/>
              </w:rPr>
              <w:t>No</w:t>
            </w:r>
          </w:p>
        </w:tc>
      </w:tr>
      <w:tr w:rsidR="00CF07EE" w:rsidRPr="00B34BE5" w14:paraId="7478B2DB" w14:textId="77777777" w:rsidTr="00E818F0">
        <w:trPr>
          <w:trHeight w:val="574"/>
          <w:tblHeader/>
        </w:trPr>
        <w:tc>
          <w:tcPr>
            <w:tcW w:w="9360" w:type="dxa"/>
          </w:tcPr>
          <w:p w14:paraId="3B99A3E6" w14:textId="3C13E688" w:rsidR="00D96815" w:rsidRPr="00B34BE5" w:rsidRDefault="00D96815" w:rsidP="0014458F">
            <w:pPr>
              <w:rPr>
                <w:sz w:val="18"/>
                <w:szCs w:val="18"/>
              </w:rPr>
            </w:pPr>
            <w:r w:rsidRPr="00B34BE5">
              <w:rPr>
                <w:b/>
                <w:sz w:val="18"/>
                <w:szCs w:val="18"/>
              </w:rPr>
              <w:t>Have you ever been convicted of, or entered a plea of guilty or no contest to, a misdemeanor involving drugs (</w:t>
            </w:r>
            <w:r w:rsidR="0014458F">
              <w:rPr>
                <w:b/>
                <w:sz w:val="18"/>
                <w:szCs w:val="18"/>
              </w:rPr>
              <w:t>excluding offenses related to alcohol or possession of one ounce or less of marijuana</w:t>
            </w:r>
            <w:r w:rsidRPr="00B34BE5">
              <w:rPr>
                <w:b/>
                <w:sz w:val="18"/>
                <w:szCs w:val="18"/>
              </w:rPr>
              <w:t xml:space="preserve">)? </w:t>
            </w:r>
            <w:r w:rsidRPr="00B34BE5">
              <w:rPr>
                <w:sz w:val="18"/>
                <w:szCs w:val="18"/>
              </w:rPr>
              <w:t>(If yes, please attach a letter of explanation and a copy of the court documents indicating judgment and disposition of the case fro</w:t>
            </w:r>
            <w:r>
              <w:rPr>
                <w:sz w:val="18"/>
                <w:szCs w:val="18"/>
              </w:rPr>
              <w:t>m the court</w:t>
            </w:r>
            <w:r w:rsidRPr="00B34BE5">
              <w:rPr>
                <w:sz w:val="18"/>
                <w:szCs w:val="18"/>
              </w:rPr>
              <w:t>.)</w:t>
            </w:r>
          </w:p>
        </w:tc>
        <w:tc>
          <w:tcPr>
            <w:tcW w:w="1080" w:type="dxa"/>
            <w:vAlign w:val="center"/>
          </w:tcPr>
          <w:p w14:paraId="10318480" w14:textId="300C4D5F" w:rsidR="00D96815" w:rsidRPr="00D364AB" w:rsidRDefault="00000000" w:rsidP="00D96815">
            <w:pPr>
              <w:jc w:val="center"/>
              <w:rPr>
                <w:b/>
                <w:sz w:val="24"/>
                <w:szCs w:val="24"/>
              </w:rPr>
            </w:pPr>
            <w:sdt>
              <w:sdtPr>
                <w:rPr>
                  <w:rFonts w:eastAsia="MS Gothic"/>
                  <w:b/>
                  <w:sz w:val="24"/>
                  <w:szCs w:val="24"/>
                </w:rPr>
                <w:id w:val="987447599"/>
                <w14:checkbox>
                  <w14:checked w14:val="0"/>
                  <w14:checkedState w14:val="2612" w14:font="MS Gothic"/>
                  <w14:uncheckedState w14:val="2610" w14:font="MS Gothic"/>
                </w14:checkbox>
              </w:sdtPr>
              <w:sdtContent>
                <w:r w:rsidR="00E207FC">
                  <w:rPr>
                    <w:rFonts w:ascii="MS Gothic" w:eastAsia="MS Gothic" w:hAnsi="MS Gothic" w:hint="eastAsia"/>
                    <w:b/>
                    <w:sz w:val="24"/>
                    <w:szCs w:val="24"/>
                  </w:rPr>
                  <w:t>☐</w:t>
                </w:r>
              </w:sdtContent>
            </w:sdt>
            <w:r w:rsidR="00E207FC" w:rsidRPr="00D364AB">
              <w:rPr>
                <w:b/>
                <w:sz w:val="24"/>
                <w:szCs w:val="24"/>
              </w:rPr>
              <w:t xml:space="preserve"> </w:t>
            </w:r>
            <w:r w:rsidR="00D96815" w:rsidRPr="00D364AB">
              <w:rPr>
                <w:b/>
                <w:sz w:val="24"/>
                <w:szCs w:val="24"/>
              </w:rPr>
              <w:t>Yes</w:t>
            </w:r>
          </w:p>
        </w:tc>
        <w:tc>
          <w:tcPr>
            <w:tcW w:w="900" w:type="dxa"/>
            <w:vAlign w:val="center"/>
          </w:tcPr>
          <w:p w14:paraId="56B4E316" w14:textId="749D5939" w:rsidR="00D96815" w:rsidRPr="00D364AB" w:rsidRDefault="00000000" w:rsidP="00D96815">
            <w:pPr>
              <w:jc w:val="center"/>
              <w:rPr>
                <w:b/>
                <w:sz w:val="24"/>
                <w:szCs w:val="24"/>
              </w:rPr>
            </w:pPr>
            <w:sdt>
              <w:sdtPr>
                <w:rPr>
                  <w:rFonts w:eastAsia="MS Gothic"/>
                  <w:b/>
                  <w:sz w:val="24"/>
                  <w:szCs w:val="24"/>
                </w:rPr>
                <w:id w:val="1714163656"/>
                <w14:checkbox>
                  <w14:checked w14:val="0"/>
                  <w14:checkedState w14:val="2612" w14:font="MS Gothic"/>
                  <w14:uncheckedState w14:val="2610" w14:font="MS Gothic"/>
                </w14:checkbox>
              </w:sdtPr>
              <w:sdtContent>
                <w:r w:rsidR="00E207FC">
                  <w:rPr>
                    <w:rFonts w:ascii="MS Gothic" w:eastAsia="MS Gothic" w:hAnsi="MS Gothic" w:hint="eastAsia"/>
                    <w:b/>
                    <w:sz w:val="24"/>
                    <w:szCs w:val="24"/>
                  </w:rPr>
                  <w:t>☐</w:t>
                </w:r>
              </w:sdtContent>
            </w:sdt>
            <w:r w:rsidR="00E207FC" w:rsidRPr="00D364AB">
              <w:rPr>
                <w:b/>
                <w:sz w:val="24"/>
                <w:szCs w:val="24"/>
              </w:rPr>
              <w:t xml:space="preserve"> </w:t>
            </w:r>
            <w:r w:rsidR="00D96815" w:rsidRPr="00D364AB">
              <w:rPr>
                <w:b/>
                <w:sz w:val="24"/>
                <w:szCs w:val="24"/>
              </w:rPr>
              <w:t>No</w:t>
            </w:r>
          </w:p>
        </w:tc>
      </w:tr>
      <w:tr w:rsidR="00CF07EE" w:rsidRPr="00B34BE5" w14:paraId="176868B1" w14:textId="77777777" w:rsidTr="00E818F0">
        <w:trPr>
          <w:trHeight w:val="342"/>
          <w:tblHeader/>
        </w:trPr>
        <w:tc>
          <w:tcPr>
            <w:tcW w:w="9360" w:type="dxa"/>
          </w:tcPr>
          <w:p w14:paraId="55728307" w14:textId="77777777" w:rsidR="00D96815" w:rsidRPr="00B34BE5" w:rsidRDefault="00D96815" w:rsidP="00D96815">
            <w:pPr>
              <w:rPr>
                <w:b/>
                <w:sz w:val="18"/>
                <w:szCs w:val="18"/>
              </w:rPr>
            </w:pPr>
            <w:r w:rsidRPr="00B34BE5">
              <w:rPr>
                <w:b/>
                <w:sz w:val="18"/>
                <w:szCs w:val="18"/>
              </w:rPr>
              <w:t xml:space="preserve">Have you ever been the subject of a founded complaint of child abuse or neglect by a child protection agency? </w:t>
            </w:r>
          </w:p>
          <w:p w14:paraId="25198CF8" w14:textId="77777777" w:rsidR="00D96815" w:rsidRPr="00B34BE5" w:rsidRDefault="00D96815" w:rsidP="00D96815">
            <w:pPr>
              <w:rPr>
                <w:sz w:val="18"/>
                <w:szCs w:val="18"/>
              </w:rPr>
            </w:pPr>
            <w:r w:rsidRPr="00B34BE5">
              <w:rPr>
                <w:sz w:val="18"/>
                <w:szCs w:val="18"/>
              </w:rPr>
              <w:t>(I</w:t>
            </w:r>
            <w:r>
              <w:rPr>
                <w:sz w:val="18"/>
                <w:szCs w:val="18"/>
              </w:rPr>
              <w:t>f yes, please attach a letter</w:t>
            </w:r>
            <w:r w:rsidRPr="00B34BE5">
              <w:rPr>
                <w:sz w:val="18"/>
                <w:szCs w:val="18"/>
              </w:rPr>
              <w:t xml:space="preserve"> giving full details and official documentation of the founded complaint.)</w:t>
            </w:r>
          </w:p>
        </w:tc>
        <w:tc>
          <w:tcPr>
            <w:tcW w:w="1080" w:type="dxa"/>
          </w:tcPr>
          <w:p w14:paraId="6041CF5F" w14:textId="05EEEBB0" w:rsidR="00D96815" w:rsidRPr="00D364AB" w:rsidRDefault="00000000" w:rsidP="00C848A7">
            <w:pPr>
              <w:jc w:val="center"/>
              <w:rPr>
                <w:b/>
                <w:sz w:val="24"/>
                <w:szCs w:val="24"/>
              </w:rPr>
            </w:pPr>
            <w:sdt>
              <w:sdtPr>
                <w:rPr>
                  <w:rFonts w:eastAsia="MS Gothic"/>
                  <w:b/>
                  <w:sz w:val="24"/>
                  <w:szCs w:val="24"/>
                </w:rPr>
                <w:id w:val="379137453"/>
                <w14:checkbox>
                  <w14:checked w14:val="0"/>
                  <w14:checkedState w14:val="2612" w14:font="MS Gothic"/>
                  <w14:uncheckedState w14:val="2610" w14:font="MS Gothic"/>
                </w14:checkbox>
              </w:sdtPr>
              <w:sdtContent>
                <w:r w:rsidR="00E207FC">
                  <w:rPr>
                    <w:rFonts w:ascii="MS Gothic" w:eastAsia="MS Gothic" w:hAnsi="MS Gothic" w:hint="eastAsia"/>
                    <w:b/>
                    <w:sz w:val="24"/>
                    <w:szCs w:val="24"/>
                  </w:rPr>
                  <w:t>☐</w:t>
                </w:r>
              </w:sdtContent>
            </w:sdt>
            <w:r w:rsidR="00E207FC" w:rsidRPr="00D364AB">
              <w:rPr>
                <w:b/>
                <w:sz w:val="24"/>
                <w:szCs w:val="24"/>
              </w:rPr>
              <w:t xml:space="preserve"> </w:t>
            </w:r>
            <w:r w:rsidR="00D96815" w:rsidRPr="00D364AB">
              <w:rPr>
                <w:b/>
                <w:sz w:val="24"/>
                <w:szCs w:val="24"/>
              </w:rPr>
              <w:t>Yes</w:t>
            </w:r>
          </w:p>
        </w:tc>
        <w:tc>
          <w:tcPr>
            <w:tcW w:w="900" w:type="dxa"/>
          </w:tcPr>
          <w:p w14:paraId="57BD6213" w14:textId="21982B04" w:rsidR="00D96815" w:rsidRPr="00D364AB" w:rsidRDefault="00000000" w:rsidP="00C848A7">
            <w:pPr>
              <w:jc w:val="center"/>
              <w:rPr>
                <w:b/>
                <w:sz w:val="24"/>
                <w:szCs w:val="24"/>
              </w:rPr>
            </w:pPr>
            <w:sdt>
              <w:sdtPr>
                <w:rPr>
                  <w:rFonts w:eastAsia="MS Gothic"/>
                  <w:b/>
                  <w:sz w:val="24"/>
                  <w:szCs w:val="24"/>
                </w:rPr>
                <w:id w:val="-54938759"/>
                <w14:checkbox>
                  <w14:checked w14:val="0"/>
                  <w14:checkedState w14:val="2612" w14:font="MS Gothic"/>
                  <w14:uncheckedState w14:val="2610" w14:font="MS Gothic"/>
                </w14:checkbox>
              </w:sdtPr>
              <w:sdtContent>
                <w:r w:rsidR="00E207FC">
                  <w:rPr>
                    <w:rFonts w:ascii="MS Gothic" w:eastAsia="MS Gothic" w:hAnsi="MS Gothic" w:hint="eastAsia"/>
                    <w:b/>
                    <w:sz w:val="24"/>
                    <w:szCs w:val="24"/>
                  </w:rPr>
                  <w:t>☐</w:t>
                </w:r>
              </w:sdtContent>
            </w:sdt>
            <w:r w:rsidR="00E207FC" w:rsidRPr="00D364AB">
              <w:rPr>
                <w:b/>
                <w:sz w:val="24"/>
                <w:szCs w:val="24"/>
              </w:rPr>
              <w:t xml:space="preserve"> </w:t>
            </w:r>
            <w:r w:rsidR="00D96815" w:rsidRPr="00D364AB">
              <w:rPr>
                <w:b/>
                <w:sz w:val="24"/>
                <w:szCs w:val="24"/>
              </w:rPr>
              <w:t>No</w:t>
            </w:r>
          </w:p>
        </w:tc>
      </w:tr>
      <w:tr w:rsidR="00CF07EE" w:rsidRPr="00B34BE5" w14:paraId="22753474" w14:textId="77777777" w:rsidTr="00E818F0">
        <w:trPr>
          <w:trHeight w:val="390"/>
          <w:tblHeader/>
        </w:trPr>
        <w:tc>
          <w:tcPr>
            <w:tcW w:w="9360" w:type="dxa"/>
          </w:tcPr>
          <w:p w14:paraId="1B851676" w14:textId="77777777" w:rsidR="00D96815" w:rsidRPr="00B34BE5" w:rsidRDefault="00D96815" w:rsidP="00C848A7">
            <w:pPr>
              <w:rPr>
                <w:sz w:val="18"/>
                <w:szCs w:val="18"/>
              </w:rPr>
            </w:pPr>
            <w:r w:rsidRPr="00B34BE5">
              <w:rPr>
                <w:b/>
                <w:sz w:val="18"/>
                <w:szCs w:val="18"/>
              </w:rPr>
              <w:t xml:space="preserve">Have you ever had a teaching, administrator, pupil personnel services, or other education-related certificate or license revoked, suspended, invalidated, cancelled, or denied by another state, territory, or country; surrendered such a license or the right to apply for such a license; or had any other adverse action taken against such a license?  </w:t>
            </w:r>
            <w:r w:rsidRPr="007B3A72">
              <w:rPr>
                <w:b/>
                <w:sz w:val="18"/>
                <w:szCs w:val="18"/>
                <w:u w:val="single"/>
              </w:rPr>
              <w:t>Please note</w:t>
            </w:r>
            <w:r w:rsidRPr="00B34BE5">
              <w:rPr>
                <w:b/>
                <w:sz w:val="18"/>
                <w:szCs w:val="18"/>
              </w:rPr>
              <w:t xml:space="preserve">: This includes a reprimand, warning, or reproval and any order denying the right to apply or reapply for a license. </w:t>
            </w:r>
            <w:r w:rsidR="00CF07EE">
              <w:rPr>
                <w:sz w:val="18"/>
                <w:szCs w:val="18"/>
              </w:rPr>
              <w:t xml:space="preserve">  </w:t>
            </w:r>
            <w:r w:rsidRPr="00B34BE5">
              <w:rPr>
                <w:sz w:val="18"/>
                <w:szCs w:val="18"/>
              </w:rPr>
              <w:t>(I</w:t>
            </w:r>
            <w:r>
              <w:rPr>
                <w:sz w:val="18"/>
                <w:szCs w:val="18"/>
              </w:rPr>
              <w:t>f yes, please attach a letter</w:t>
            </w:r>
            <w:r w:rsidRPr="00B34BE5">
              <w:rPr>
                <w:sz w:val="18"/>
                <w:szCs w:val="18"/>
              </w:rPr>
              <w:t xml:space="preserve"> giving full details and official documentation of the action taken.)</w:t>
            </w:r>
          </w:p>
        </w:tc>
        <w:tc>
          <w:tcPr>
            <w:tcW w:w="1080" w:type="dxa"/>
            <w:vAlign w:val="center"/>
          </w:tcPr>
          <w:p w14:paraId="5BBB5D45" w14:textId="70572313" w:rsidR="00D96815" w:rsidRPr="00D364AB" w:rsidRDefault="00000000" w:rsidP="00E818F0">
            <w:pPr>
              <w:jc w:val="center"/>
              <w:rPr>
                <w:b/>
                <w:sz w:val="24"/>
                <w:szCs w:val="24"/>
              </w:rPr>
            </w:pPr>
            <w:sdt>
              <w:sdtPr>
                <w:rPr>
                  <w:rFonts w:eastAsia="MS Gothic"/>
                  <w:b/>
                  <w:sz w:val="24"/>
                  <w:szCs w:val="24"/>
                </w:rPr>
                <w:id w:val="575021141"/>
                <w14:checkbox>
                  <w14:checked w14:val="0"/>
                  <w14:checkedState w14:val="2612" w14:font="MS Gothic"/>
                  <w14:uncheckedState w14:val="2610" w14:font="MS Gothic"/>
                </w14:checkbox>
              </w:sdtPr>
              <w:sdtContent>
                <w:r w:rsidR="00E207FC">
                  <w:rPr>
                    <w:rFonts w:ascii="MS Gothic" w:eastAsia="MS Gothic" w:hAnsi="MS Gothic" w:hint="eastAsia"/>
                    <w:b/>
                    <w:sz w:val="24"/>
                    <w:szCs w:val="24"/>
                  </w:rPr>
                  <w:t>☐</w:t>
                </w:r>
              </w:sdtContent>
            </w:sdt>
            <w:r w:rsidR="00E207FC" w:rsidRPr="00D364AB">
              <w:rPr>
                <w:b/>
                <w:sz w:val="24"/>
                <w:szCs w:val="24"/>
              </w:rPr>
              <w:t xml:space="preserve"> </w:t>
            </w:r>
            <w:r w:rsidR="00D96815" w:rsidRPr="00D364AB">
              <w:rPr>
                <w:b/>
                <w:sz w:val="24"/>
                <w:szCs w:val="24"/>
              </w:rPr>
              <w:t>Yes</w:t>
            </w:r>
          </w:p>
        </w:tc>
        <w:tc>
          <w:tcPr>
            <w:tcW w:w="900" w:type="dxa"/>
            <w:vAlign w:val="center"/>
          </w:tcPr>
          <w:p w14:paraId="3DF606F2" w14:textId="0B7CA311" w:rsidR="00D96815" w:rsidRPr="00D364AB" w:rsidRDefault="00000000" w:rsidP="00E818F0">
            <w:pPr>
              <w:jc w:val="center"/>
              <w:rPr>
                <w:b/>
                <w:sz w:val="24"/>
                <w:szCs w:val="24"/>
              </w:rPr>
            </w:pPr>
            <w:sdt>
              <w:sdtPr>
                <w:rPr>
                  <w:rFonts w:eastAsia="MS Gothic"/>
                  <w:b/>
                  <w:sz w:val="24"/>
                  <w:szCs w:val="24"/>
                </w:rPr>
                <w:id w:val="-782111881"/>
                <w14:checkbox>
                  <w14:checked w14:val="0"/>
                  <w14:checkedState w14:val="2612" w14:font="MS Gothic"/>
                  <w14:uncheckedState w14:val="2610" w14:font="MS Gothic"/>
                </w14:checkbox>
              </w:sdtPr>
              <w:sdtContent>
                <w:r w:rsidR="00E207FC">
                  <w:rPr>
                    <w:rFonts w:ascii="MS Gothic" w:eastAsia="MS Gothic" w:hAnsi="MS Gothic" w:hint="eastAsia"/>
                    <w:b/>
                    <w:sz w:val="24"/>
                    <w:szCs w:val="24"/>
                  </w:rPr>
                  <w:t>☐</w:t>
                </w:r>
              </w:sdtContent>
            </w:sdt>
            <w:r w:rsidR="00E207FC" w:rsidRPr="00D364AB">
              <w:rPr>
                <w:b/>
                <w:sz w:val="24"/>
                <w:szCs w:val="24"/>
              </w:rPr>
              <w:t xml:space="preserve"> </w:t>
            </w:r>
            <w:r w:rsidR="00D96815" w:rsidRPr="00D364AB">
              <w:rPr>
                <w:b/>
                <w:sz w:val="24"/>
                <w:szCs w:val="24"/>
              </w:rPr>
              <w:t>No</w:t>
            </w:r>
          </w:p>
        </w:tc>
      </w:tr>
      <w:tr w:rsidR="00CF07EE" w:rsidRPr="00B34BE5" w14:paraId="56CC2A81" w14:textId="77777777" w:rsidTr="00E818F0">
        <w:trPr>
          <w:trHeight w:val="997"/>
          <w:tblHeader/>
        </w:trPr>
        <w:tc>
          <w:tcPr>
            <w:tcW w:w="9360" w:type="dxa"/>
          </w:tcPr>
          <w:p w14:paraId="056A0502" w14:textId="77777777" w:rsidR="00D96815" w:rsidRPr="00B34BE5" w:rsidRDefault="00D96815" w:rsidP="00C848A7">
            <w:pPr>
              <w:rPr>
                <w:sz w:val="18"/>
                <w:szCs w:val="18"/>
              </w:rPr>
            </w:pPr>
            <w:r w:rsidRPr="00B34BE5">
              <w:rPr>
                <w:b/>
                <w:sz w:val="18"/>
                <w:szCs w:val="18"/>
              </w:rPr>
              <w:t xml:space="preserve">Are you currently the subject of any review, inquiry, investigation, or appeal of alleged misconduct that could warrant discipline or termination by a school division or other education-related employer or an adverse action against a teaching, administrator, pupil personnel services, or other education-related license or certificate?  </w:t>
            </w:r>
            <w:r w:rsidRPr="007B3A72">
              <w:rPr>
                <w:b/>
                <w:sz w:val="18"/>
                <w:szCs w:val="18"/>
                <w:u w:val="single"/>
              </w:rPr>
              <w:t>Please note</w:t>
            </w:r>
            <w:r w:rsidRPr="00B34BE5">
              <w:rPr>
                <w:b/>
                <w:sz w:val="18"/>
                <w:szCs w:val="18"/>
              </w:rPr>
              <w:t xml:space="preserve">:  This includes any open investigation by or pending proceeding with a child protection agency and any pending criminal charges. </w:t>
            </w:r>
            <w:r w:rsidRPr="00B34BE5">
              <w:rPr>
                <w:sz w:val="18"/>
                <w:szCs w:val="18"/>
              </w:rPr>
              <w:t>(I</w:t>
            </w:r>
            <w:r>
              <w:rPr>
                <w:sz w:val="18"/>
                <w:szCs w:val="18"/>
              </w:rPr>
              <w:t>f yes, please attach a letter</w:t>
            </w:r>
            <w:r w:rsidRPr="00B34BE5">
              <w:rPr>
                <w:sz w:val="18"/>
                <w:szCs w:val="18"/>
              </w:rPr>
              <w:t xml:space="preserve"> giving full details and any official documentation available regarding the matter.)</w:t>
            </w:r>
          </w:p>
        </w:tc>
        <w:tc>
          <w:tcPr>
            <w:tcW w:w="1080" w:type="dxa"/>
            <w:vAlign w:val="center"/>
          </w:tcPr>
          <w:p w14:paraId="4F4EE06A" w14:textId="07E40602" w:rsidR="00D96815" w:rsidRPr="00D364AB" w:rsidRDefault="00000000" w:rsidP="00E818F0">
            <w:pPr>
              <w:jc w:val="center"/>
              <w:rPr>
                <w:b/>
                <w:sz w:val="24"/>
                <w:szCs w:val="24"/>
              </w:rPr>
            </w:pPr>
            <w:sdt>
              <w:sdtPr>
                <w:rPr>
                  <w:rFonts w:eastAsia="MS Gothic"/>
                  <w:b/>
                  <w:sz w:val="24"/>
                  <w:szCs w:val="24"/>
                </w:rPr>
                <w:id w:val="-1944146648"/>
                <w14:checkbox>
                  <w14:checked w14:val="0"/>
                  <w14:checkedState w14:val="2612" w14:font="MS Gothic"/>
                  <w14:uncheckedState w14:val="2610" w14:font="MS Gothic"/>
                </w14:checkbox>
              </w:sdtPr>
              <w:sdtContent>
                <w:r w:rsidR="00E207FC">
                  <w:rPr>
                    <w:rFonts w:ascii="MS Gothic" w:eastAsia="MS Gothic" w:hAnsi="MS Gothic" w:hint="eastAsia"/>
                    <w:b/>
                    <w:sz w:val="24"/>
                    <w:szCs w:val="24"/>
                  </w:rPr>
                  <w:t>☐</w:t>
                </w:r>
              </w:sdtContent>
            </w:sdt>
            <w:r w:rsidR="00E207FC" w:rsidRPr="00D364AB">
              <w:rPr>
                <w:b/>
                <w:sz w:val="24"/>
                <w:szCs w:val="24"/>
              </w:rPr>
              <w:t xml:space="preserve"> </w:t>
            </w:r>
            <w:r w:rsidR="00D96815" w:rsidRPr="00D364AB">
              <w:rPr>
                <w:b/>
                <w:sz w:val="24"/>
                <w:szCs w:val="24"/>
              </w:rPr>
              <w:t>Yes</w:t>
            </w:r>
          </w:p>
        </w:tc>
        <w:tc>
          <w:tcPr>
            <w:tcW w:w="900" w:type="dxa"/>
            <w:vAlign w:val="center"/>
          </w:tcPr>
          <w:p w14:paraId="20040F50" w14:textId="74F02BAB" w:rsidR="00D96815" w:rsidRPr="00D364AB" w:rsidRDefault="00000000" w:rsidP="00E818F0">
            <w:pPr>
              <w:jc w:val="center"/>
              <w:rPr>
                <w:b/>
                <w:sz w:val="24"/>
                <w:szCs w:val="24"/>
              </w:rPr>
            </w:pPr>
            <w:sdt>
              <w:sdtPr>
                <w:rPr>
                  <w:rFonts w:eastAsia="MS Gothic"/>
                  <w:b/>
                  <w:sz w:val="24"/>
                  <w:szCs w:val="24"/>
                </w:rPr>
                <w:id w:val="-773706070"/>
                <w14:checkbox>
                  <w14:checked w14:val="0"/>
                  <w14:checkedState w14:val="2612" w14:font="MS Gothic"/>
                  <w14:uncheckedState w14:val="2610" w14:font="MS Gothic"/>
                </w14:checkbox>
              </w:sdtPr>
              <w:sdtContent>
                <w:r w:rsidR="00E207FC">
                  <w:rPr>
                    <w:rFonts w:ascii="MS Gothic" w:eastAsia="MS Gothic" w:hAnsi="MS Gothic" w:hint="eastAsia"/>
                    <w:b/>
                    <w:sz w:val="24"/>
                    <w:szCs w:val="24"/>
                  </w:rPr>
                  <w:t>☐</w:t>
                </w:r>
              </w:sdtContent>
            </w:sdt>
            <w:r w:rsidR="00E207FC" w:rsidRPr="00D364AB">
              <w:rPr>
                <w:b/>
                <w:sz w:val="24"/>
                <w:szCs w:val="24"/>
              </w:rPr>
              <w:t xml:space="preserve"> </w:t>
            </w:r>
            <w:r w:rsidR="00D96815" w:rsidRPr="00D364AB">
              <w:rPr>
                <w:b/>
                <w:sz w:val="24"/>
                <w:szCs w:val="24"/>
              </w:rPr>
              <w:t>No</w:t>
            </w:r>
          </w:p>
        </w:tc>
      </w:tr>
      <w:tr w:rsidR="00CF07EE" w:rsidRPr="00B34BE5" w14:paraId="2DFDD57F" w14:textId="77777777" w:rsidTr="00E818F0">
        <w:trPr>
          <w:trHeight w:val="987"/>
          <w:tblHeader/>
        </w:trPr>
        <w:tc>
          <w:tcPr>
            <w:tcW w:w="9360" w:type="dxa"/>
          </w:tcPr>
          <w:p w14:paraId="5BB1CCC6" w14:textId="77777777" w:rsidR="008D61D5" w:rsidRDefault="00D96815" w:rsidP="00D96815">
            <w:pPr>
              <w:rPr>
                <w:b/>
                <w:sz w:val="18"/>
                <w:szCs w:val="18"/>
              </w:rPr>
            </w:pPr>
            <w:r w:rsidRPr="00B34BE5">
              <w:rPr>
                <w:b/>
                <w:sz w:val="18"/>
                <w:szCs w:val="18"/>
              </w:rPr>
              <w:t xml:space="preserve">Have you ever left any education- or school-related employment, voluntarily or involuntarily, under any of the following circumstances: (1) while the subject of a review, inquiry, investigation, or appeal of alleged </w:t>
            </w:r>
            <w:proofErr w:type="gramStart"/>
            <w:r w:rsidRPr="00B34BE5">
              <w:rPr>
                <w:b/>
                <w:sz w:val="18"/>
                <w:szCs w:val="18"/>
              </w:rPr>
              <w:t>misconduct;</w:t>
            </w:r>
            <w:proofErr w:type="gramEnd"/>
            <w:r w:rsidRPr="00B34BE5">
              <w:rPr>
                <w:b/>
                <w:sz w:val="18"/>
                <w:szCs w:val="18"/>
              </w:rPr>
              <w:t xml:space="preserve"> </w:t>
            </w:r>
          </w:p>
          <w:p w14:paraId="71878AC6" w14:textId="742F753E" w:rsidR="00D96815" w:rsidRPr="00B34BE5" w:rsidRDefault="00D96815" w:rsidP="00D96815">
            <w:pPr>
              <w:rPr>
                <w:sz w:val="18"/>
                <w:szCs w:val="18"/>
              </w:rPr>
            </w:pPr>
            <w:r w:rsidRPr="00B34BE5">
              <w:rPr>
                <w:b/>
                <w:sz w:val="18"/>
                <w:szCs w:val="18"/>
              </w:rPr>
              <w:t xml:space="preserve">(2) when you had reason to believe a review, inquiry, investigation or appeal of alleged misconduct was under way or imminent; or (3) while any administrative or judicial proceeding involving an allegation of misconduct was pending, eligible for appeal, or under appeal?  </w:t>
            </w:r>
            <w:r w:rsidRPr="007B3A72">
              <w:rPr>
                <w:b/>
                <w:sz w:val="18"/>
                <w:szCs w:val="18"/>
                <w:u w:val="single"/>
              </w:rPr>
              <w:t>Please note</w:t>
            </w:r>
            <w:r w:rsidRPr="00B34BE5">
              <w:rPr>
                <w:b/>
                <w:sz w:val="18"/>
                <w:szCs w:val="18"/>
              </w:rPr>
              <w:t xml:space="preserve">:  This includes any open investigation by or pending proceeding with a child protection agency and any pending criminal charges.  </w:t>
            </w:r>
            <w:r w:rsidRPr="00B34BE5">
              <w:rPr>
                <w:sz w:val="18"/>
                <w:szCs w:val="18"/>
              </w:rPr>
              <w:t>(I</w:t>
            </w:r>
            <w:r>
              <w:rPr>
                <w:sz w:val="18"/>
                <w:szCs w:val="18"/>
              </w:rPr>
              <w:t>f yes, please attach a letter</w:t>
            </w:r>
            <w:r w:rsidRPr="00B34BE5">
              <w:rPr>
                <w:sz w:val="18"/>
                <w:szCs w:val="18"/>
              </w:rPr>
              <w:t xml:space="preserve"> giving full details and any official documentation available regarding the matter.)</w:t>
            </w:r>
          </w:p>
        </w:tc>
        <w:tc>
          <w:tcPr>
            <w:tcW w:w="1080" w:type="dxa"/>
            <w:vAlign w:val="center"/>
          </w:tcPr>
          <w:p w14:paraId="77E3CE0E" w14:textId="415D4B4E" w:rsidR="00D96815" w:rsidRPr="00D364AB" w:rsidRDefault="00000000" w:rsidP="00E818F0">
            <w:pPr>
              <w:jc w:val="center"/>
              <w:rPr>
                <w:b/>
                <w:sz w:val="24"/>
                <w:szCs w:val="24"/>
              </w:rPr>
            </w:pPr>
            <w:sdt>
              <w:sdtPr>
                <w:rPr>
                  <w:rFonts w:eastAsia="MS Gothic"/>
                  <w:b/>
                  <w:sz w:val="24"/>
                  <w:szCs w:val="24"/>
                </w:rPr>
                <w:id w:val="-572507574"/>
                <w14:checkbox>
                  <w14:checked w14:val="0"/>
                  <w14:checkedState w14:val="2612" w14:font="MS Gothic"/>
                  <w14:uncheckedState w14:val="2610" w14:font="MS Gothic"/>
                </w14:checkbox>
              </w:sdtPr>
              <w:sdtContent>
                <w:r w:rsidR="00E207FC">
                  <w:rPr>
                    <w:rFonts w:ascii="MS Gothic" w:eastAsia="MS Gothic" w:hAnsi="MS Gothic" w:hint="eastAsia"/>
                    <w:b/>
                    <w:sz w:val="24"/>
                    <w:szCs w:val="24"/>
                  </w:rPr>
                  <w:t>☐</w:t>
                </w:r>
              </w:sdtContent>
            </w:sdt>
            <w:r w:rsidR="00E207FC" w:rsidRPr="00D364AB">
              <w:rPr>
                <w:b/>
                <w:sz w:val="24"/>
                <w:szCs w:val="24"/>
              </w:rPr>
              <w:t xml:space="preserve"> </w:t>
            </w:r>
            <w:r w:rsidR="00D96815" w:rsidRPr="00D364AB">
              <w:rPr>
                <w:b/>
                <w:sz w:val="24"/>
                <w:szCs w:val="24"/>
              </w:rPr>
              <w:t>Yes</w:t>
            </w:r>
          </w:p>
        </w:tc>
        <w:tc>
          <w:tcPr>
            <w:tcW w:w="900" w:type="dxa"/>
            <w:vAlign w:val="center"/>
          </w:tcPr>
          <w:p w14:paraId="7964E04D" w14:textId="10A2E530" w:rsidR="00D96815" w:rsidRPr="00D364AB" w:rsidRDefault="00000000" w:rsidP="00E818F0">
            <w:pPr>
              <w:jc w:val="center"/>
              <w:rPr>
                <w:b/>
                <w:sz w:val="24"/>
                <w:szCs w:val="24"/>
              </w:rPr>
            </w:pPr>
            <w:sdt>
              <w:sdtPr>
                <w:rPr>
                  <w:rFonts w:eastAsia="MS Gothic"/>
                  <w:b/>
                  <w:sz w:val="24"/>
                  <w:szCs w:val="24"/>
                </w:rPr>
                <w:id w:val="366721985"/>
                <w14:checkbox>
                  <w14:checked w14:val="0"/>
                  <w14:checkedState w14:val="2612" w14:font="MS Gothic"/>
                  <w14:uncheckedState w14:val="2610" w14:font="MS Gothic"/>
                </w14:checkbox>
              </w:sdtPr>
              <w:sdtContent>
                <w:r w:rsidR="00E207FC">
                  <w:rPr>
                    <w:rFonts w:ascii="MS Gothic" w:eastAsia="MS Gothic" w:hAnsi="MS Gothic" w:hint="eastAsia"/>
                    <w:b/>
                    <w:sz w:val="24"/>
                    <w:szCs w:val="24"/>
                  </w:rPr>
                  <w:t>☐</w:t>
                </w:r>
              </w:sdtContent>
            </w:sdt>
            <w:r w:rsidR="00E207FC" w:rsidRPr="00D364AB">
              <w:rPr>
                <w:b/>
                <w:sz w:val="24"/>
                <w:szCs w:val="24"/>
              </w:rPr>
              <w:t xml:space="preserve"> </w:t>
            </w:r>
            <w:r w:rsidR="00D96815" w:rsidRPr="00D364AB">
              <w:rPr>
                <w:b/>
                <w:sz w:val="24"/>
                <w:szCs w:val="24"/>
              </w:rPr>
              <w:t>No</w:t>
            </w:r>
          </w:p>
        </w:tc>
      </w:tr>
    </w:tbl>
    <w:p w14:paraId="0E2BE7A3" w14:textId="77777777" w:rsidR="007071D2" w:rsidRDefault="002C776C" w:rsidP="00B0107F">
      <w:pPr>
        <w:ind w:left="-270"/>
        <w:rPr>
          <w:b/>
          <w:sz w:val="16"/>
          <w:szCs w:val="16"/>
        </w:rPr>
      </w:pPr>
      <w:r>
        <w:rPr>
          <w:b/>
          <w:sz w:val="16"/>
          <w:szCs w:val="16"/>
        </w:rPr>
        <w:t xml:space="preserve"> </w:t>
      </w:r>
    </w:p>
    <w:p w14:paraId="176DC971" w14:textId="3EA9ABAD" w:rsidR="002C776C" w:rsidRPr="00845352" w:rsidRDefault="002C776C" w:rsidP="00B0107F">
      <w:pPr>
        <w:ind w:left="-270"/>
        <w:rPr>
          <w:b/>
          <w:sz w:val="16"/>
          <w:szCs w:val="16"/>
        </w:rPr>
      </w:pPr>
      <w:r w:rsidRPr="00845352">
        <w:rPr>
          <w:b/>
          <w:sz w:val="18"/>
          <w:szCs w:val="18"/>
        </w:rPr>
        <w:t xml:space="preserve"> </w:t>
      </w:r>
      <w:bookmarkStart w:id="1" w:name="_Hlk144998037"/>
      <w:r w:rsidR="00056ADE" w:rsidRPr="00845352">
        <w:rPr>
          <w:b/>
          <w:sz w:val="16"/>
          <w:szCs w:val="16"/>
        </w:rPr>
        <w:t xml:space="preserve">BY MY SIGNATURE, I CERTIFY THAT THE INFORMATION ON THIS FORM IS ACCURATE AND COMPLETE.  I UNDERSTAND THAT </w:t>
      </w:r>
      <w:r w:rsidR="00B65E1A" w:rsidRPr="00845352">
        <w:rPr>
          <w:b/>
          <w:sz w:val="16"/>
          <w:szCs w:val="16"/>
        </w:rPr>
        <w:t xml:space="preserve"> </w:t>
      </w:r>
      <w:r w:rsidRPr="00845352">
        <w:rPr>
          <w:b/>
          <w:sz w:val="16"/>
          <w:szCs w:val="16"/>
        </w:rPr>
        <w:t xml:space="preserve"> </w:t>
      </w:r>
    </w:p>
    <w:p w14:paraId="2A557DD5" w14:textId="012003F2" w:rsidR="005C405F" w:rsidRPr="00845352" w:rsidRDefault="002C776C" w:rsidP="00B0107F">
      <w:pPr>
        <w:ind w:left="-270"/>
        <w:rPr>
          <w:b/>
          <w:sz w:val="16"/>
          <w:szCs w:val="16"/>
        </w:rPr>
      </w:pPr>
      <w:r w:rsidRPr="00845352">
        <w:rPr>
          <w:b/>
          <w:sz w:val="16"/>
          <w:szCs w:val="16"/>
        </w:rPr>
        <w:t xml:space="preserve">  </w:t>
      </w:r>
      <w:r w:rsidR="00056ADE" w:rsidRPr="00845352">
        <w:rPr>
          <w:b/>
          <w:sz w:val="16"/>
          <w:szCs w:val="16"/>
        </w:rPr>
        <w:t xml:space="preserve">MISREPRESENTATION MAY RESULT IN THE DENIAL, REVOCATION, CANCELLATION, OR SUSPENSION OF THE VIRGINIA </w:t>
      </w:r>
      <w:r w:rsidR="005C405F" w:rsidRPr="00845352">
        <w:rPr>
          <w:b/>
          <w:sz w:val="16"/>
          <w:szCs w:val="16"/>
        </w:rPr>
        <w:t>LICENSE</w:t>
      </w:r>
      <w:r w:rsidR="00B65E1A" w:rsidRPr="00845352">
        <w:rPr>
          <w:b/>
          <w:sz w:val="16"/>
          <w:szCs w:val="16"/>
        </w:rPr>
        <w:t>.</w:t>
      </w:r>
    </w:p>
    <w:tbl>
      <w:tblPr>
        <w:tblStyle w:val="TableGrid"/>
        <w:tblpPr w:leftFromText="180" w:rightFromText="180" w:vertAnchor="text" w:horzAnchor="margin" w:tblpX="-187" w:tblpY="9"/>
        <w:tblW w:w="112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Caption w:val="Applicant Signature and date"/>
        <w:tblDescription w:val="applicant signature and date"/>
      </w:tblPr>
      <w:tblGrid>
        <w:gridCol w:w="7404"/>
        <w:gridCol w:w="3874"/>
      </w:tblGrid>
      <w:tr w:rsidR="005C405F" w:rsidRPr="000E6FC3" w14:paraId="46B7BD7B" w14:textId="77777777" w:rsidTr="00116D65">
        <w:trPr>
          <w:trHeight w:val="585"/>
          <w:tblHeader/>
        </w:trPr>
        <w:tc>
          <w:tcPr>
            <w:tcW w:w="7404" w:type="dxa"/>
          </w:tcPr>
          <w:p w14:paraId="79FCCD5B" w14:textId="77777777" w:rsidR="005C405F" w:rsidRPr="000E6FC3" w:rsidRDefault="005C405F" w:rsidP="000E6FC3">
            <w:pPr>
              <w:pStyle w:val="Heading3"/>
              <w:framePr w:hSpace="0" w:wrap="auto" w:vAnchor="margin" w:hAnchor="text" w:xAlign="left" w:yAlign="inline"/>
            </w:pPr>
            <w:r w:rsidRPr="000E6FC3">
              <w:t>Applicant’s Signature:</w:t>
            </w:r>
          </w:p>
        </w:tc>
        <w:tc>
          <w:tcPr>
            <w:tcW w:w="3874" w:type="dxa"/>
          </w:tcPr>
          <w:p w14:paraId="725F2267" w14:textId="09591FFC" w:rsidR="005C405F" w:rsidRPr="000E6FC3" w:rsidRDefault="005C405F" w:rsidP="000E6FC3">
            <w:pPr>
              <w:pStyle w:val="Heading3"/>
              <w:framePr w:hSpace="0" w:wrap="auto" w:vAnchor="margin" w:hAnchor="text" w:xAlign="left" w:yAlign="inline"/>
            </w:pPr>
            <w:r w:rsidRPr="000E6FC3">
              <w:t>Date:</w:t>
            </w:r>
            <w:r w:rsidR="00E818F0" w:rsidRPr="000E6FC3">
              <w:t xml:space="preserve">  </w:t>
            </w:r>
            <w:r w:rsidR="00E818F0" w:rsidRPr="000E6FC3">
              <w:fldChar w:fldCharType="begin">
                <w:ffData>
                  <w:name w:val=""/>
                  <w:enabled/>
                  <w:calcOnExit w:val="0"/>
                  <w:textInput>
                    <w:maxLength w:val="30"/>
                  </w:textInput>
                </w:ffData>
              </w:fldChar>
            </w:r>
            <w:r w:rsidR="00E818F0" w:rsidRPr="000E6FC3">
              <w:instrText xml:space="preserve"> FORMTEXT </w:instrText>
            </w:r>
            <w:r w:rsidR="00E818F0" w:rsidRPr="000E6FC3">
              <w:fldChar w:fldCharType="separate"/>
            </w:r>
            <w:r w:rsidR="00E818F0" w:rsidRPr="000E6FC3">
              <w:t> </w:t>
            </w:r>
            <w:r w:rsidR="00E818F0" w:rsidRPr="000E6FC3">
              <w:t> </w:t>
            </w:r>
            <w:r w:rsidR="00E818F0" w:rsidRPr="000E6FC3">
              <w:t> </w:t>
            </w:r>
            <w:r w:rsidR="00E818F0" w:rsidRPr="000E6FC3">
              <w:t> </w:t>
            </w:r>
            <w:r w:rsidR="00E818F0" w:rsidRPr="000E6FC3">
              <w:t> </w:t>
            </w:r>
            <w:r w:rsidR="00E818F0" w:rsidRPr="000E6FC3">
              <w:fldChar w:fldCharType="end"/>
            </w:r>
          </w:p>
        </w:tc>
      </w:tr>
    </w:tbl>
    <w:bookmarkEnd w:id="1"/>
    <w:p w14:paraId="50D5D40D" w14:textId="35D3C06E" w:rsidR="000B7602" w:rsidRDefault="00555056" w:rsidP="479678EB">
      <w:pPr>
        <w:ind w:left="-180" w:hanging="90"/>
      </w:pPr>
      <w:r>
        <w:t xml:space="preserve">  </w:t>
      </w:r>
      <w:r w:rsidR="00E71B1D">
        <w:t xml:space="preserve">  </w:t>
      </w:r>
      <w:r w:rsidR="005C405F" w:rsidRPr="479678EB">
        <w:rPr>
          <w:sz w:val="16"/>
          <w:szCs w:val="16"/>
        </w:rPr>
        <w:t xml:space="preserve">ORIGINAL SIGNATURE REQUIRED                                                    </w:t>
      </w:r>
      <w:r w:rsidRPr="479678EB">
        <w:rPr>
          <w:sz w:val="16"/>
          <w:szCs w:val="16"/>
        </w:rPr>
        <w:t xml:space="preserve">                </w:t>
      </w:r>
      <w:r w:rsidR="005C405F" w:rsidRPr="479678EB">
        <w:rPr>
          <w:sz w:val="16"/>
          <w:szCs w:val="16"/>
        </w:rPr>
        <w:t xml:space="preserve">                  </w:t>
      </w:r>
      <w:r w:rsidR="000B7602">
        <w:tab/>
      </w:r>
      <w:r w:rsidR="000B7602">
        <w:tab/>
      </w:r>
      <w:r w:rsidR="00E71B1D" w:rsidRPr="479678EB">
        <w:rPr>
          <w:sz w:val="16"/>
          <w:szCs w:val="16"/>
        </w:rPr>
        <w:t xml:space="preserve">  </w:t>
      </w:r>
      <w:r w:rsidR="007071D2" w:rsidRPr="479678EB">
        <w:rPr>
          <w:sz w:val="16"/>
          <w:szCs w:val="16"/>
        </w:rPr>
        <w:t xml:space="preserve"> </w:t>
      </w:r>
      <w:r w:rsidR="005C405F" w:rsidRPr="479678EB">
        <w:rPr>
          <w:sz w:val="16"/>
          <w:szCs w:val="16"/>
        </w:rPr>
        <w:t xml:space="preserve">MONTH/DAY/YEAR </w:t>
      </w:r>
    </w:p>
    <w:sectPr w:rsidR="000B7602" w:rsidSect="00D962CF">
      <w:headerReference w:type="default" r:id="rId9"/>
      <w:footerReference w:type="default" r:id="rId10"/>
      <w:headerReference w:type="first" r:id="rId11"/>
      <w:footerReference w:type="first" r:id="rId12"/>
      <w:endnotePr>
        <w:numFmt w:val="decimal"/>
      </w:endnotePr>
      <w:pgSz w:w="12240" w:h="15840"/>
      <w:pgMar w:top="144" w:right="720" w:bottom="144" w:left="720" w:header="288"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858FB" w14:textId="77777777" w:rsidR="00D621B3" w:rsidRDefault="00D621B3">
      <w:r>
        <w:separator/>
      </w:r>
    </w:p>
  </w:endnote>
  <w:endnote w:type="continuationSeparator" w:id="0">
    <w:p w14:paraId="1070705C" w14:textId="77777777" w:rsidR="00D621B3" w:rsidRDefault="00D621B3">
      <w:r>
        <w:continuationSeparator/>
      </w:r>
    </w:p>
  </w:endnote>
  <w:endnote w:type="continuationNotice" w:id="1">
    <w:p w14:paraId="5DFD3BEA" w14:textId="77777777" w:rsidR="00D621B3" w:rsidRDefault="00D62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47A5550" w14:paraId="52CA9135" w14:textId="77777777" w:rsidTr="479678EB">
      <w:trPr>
        <w:trHeight w:val="300"/>
      </w:trPr>
      <w:tc>
        <w:tcPr>
          <w:tcW w:w="3600" w:type="dxa"/>
        </w:tcPr>
        <w:p w14:paraId="48AC1B6E" w14:textId="0C1AD02D" w:rsidR="047A5550" w:rsidRDefault="047A5550" w:rsidP="047A5550">
          <w:pPr>
            <w:pStyle w:val="Header"/>
            <w:ind w:left="-115"/>
          </w:pPr>
        </w:p>
      </w:tc>
      <w:tc>
        <w:tcPr>
          <w:tcW w:w="3600" w:type="dxa"/>
        </w:tcPr>
        <w:p w14:paraId="5818AC45" w14:textId="43079BDB" w:rsidR="047A5550" w:rsidRDefault="047A5550" w:rsidP="047A5550">
          <w:pPr>
            <w:pStyle w:val="Header"/>
            <w:jc w:val="center"/>
          </w:pPr>
        </w:p>
      </w:tc>
      <w:tc>
        <w:tcPr>
          <w:tcW w:w="3600" w:type="dxa"/>
        </w:tcPr>
        <w:p w14:paraId="3EE8A513" w14:textId="44C48A73" w:rsidR="047A5550" w:rsidRDefault="479678EB" w:rsidP="047A5550">
          <w:pPr>
            <w:pStyle w:val="Header"/>
            <w:ind w:right="-115"/>
            <w:jc w:val="right"/>
          </w:pPr>
          <w:r>
            <w:t>Issued July 2024</w:t>
          </w:r>
        </w:p>
      </w:tc>
    </w:tr>
  </w:tbl>
  <w:p w14:paraId="58D9A4C7" w14:textId="50370822" w:rsidR="047A5550" w:rsidRDefault="047A5550" w:rsidP="047A5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47A5550" w14:paraId="2B0DC5AA" w14:textId="77777777" w:rsidTr="047A5550">
      <w:trPr>
        <w:trHeight w:val="300"/>
      </w:trPr>
      <w:tc>
        <w:tcPr>
          <w:tcW w:w="3600" w:type="dxa"/>
        </w:tcPr>
        <w:p w14:paraId="402FF077" w14:textId="2466789F" w:rsidR="047A5550" w:rsidRDefault="047A5550" w:rsidP="047A5550">
          <w:pPr>
            <w:pStyle w:val="Header"/>
            <w:ind w:left="-115"/>
          </w:pPr>
        </w:p>
      </w:tc>
      <w:tc>
        <w:tcPr>
          <w:tcW w:w="3600" w:type="dxa"/>
        </w:tcPr>
        <w:p w14:paraId="21E8E413" w14:textId="3FD63C25" w:rsidR="047A5550" w:rsidRDefault="047A5550" w:rsidP="047A5550">
          <w:pPr>
            <w:pStyle w:val="Header"/>
            <w:jc w:val="center"/>
          </w:pPr>
        </w:p>
      </w:tc>
      <w:tc>
        <w:tcPr>
          <w:tcW w:w="3600" w:type="dxa"/>
        </w:tcPr>
        <w:p w14:paraId="479200E7" w14:textId="09969D8B" w:rsidR="047A5550" w:rsidRDefault="047A5550" w:rsidP="047A5550">
          <w:pPr>
            <w:pStyle w:val="Header"/>
            <w:ind w:right="-115"/>
            <w:jc w:val="right"/>
          </w:pPr>
        </w:p>
      </w:tc>
    </w:tr>
  </w:tbl>
  <w:p w14:paraId="65DCE428" w14:textId="64A524F2" w:rsidR="047A5550" w:rsidRDefault="047A5550" w:rsidP="047A5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8C990" w14:textId="77777777" w:rsidR="00D621B3" w:rsidRDefault="00D621B3">
      <w:r>
        <w:separator/>
      </w:r>
    </w:p>
  </w:footnote>
  <w:footnote w:type="continuationSeparator" w:id="0">
    <w:p w14:paraId="2D96042B" w14:textId="77777777" w:rsidR="00D621B3" w:rsidRDefault="00D621B3">
      <w:r>
        <w:continuationSeparator/>
      </w:r>
    </w:p>
  </w:footnote>
  <w:footnote w:type="continuationNotice" w:id="1">
    <w:p w14:paraId="5602C369" w14:textId="77777777" w:rsidR="00D621B3" w:rsidRDefault="00D621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FF961" w14:textId="77777777" w:rsidR="0002138F" w:rsidRDefault="0002138F" w:rsidP="004F042B">
    <w:pPr>
      <w:pStyle w:val="Header"/>
      <w:jc w:val="right"/>
    </w:pPr>
  </w:p>
  <w:p w14:paraId="6B0C0D6B" w14:textId="2DED01A0" w:rsidR="0002138F" w:rsidRPr="00861C94" w:rsidRDefault="0002138F" w:rsidP="00344AD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47A5550" w14:paraId="5BE3C7C6" w14:textId="77777777" w:rsidTr="479678EB">
      <w:trPr>
        <w:trHeight w:val="300"/>
      </w:trPr>
      <w:tc>
        <w:tcPr>
          <w:tcW w:w="3600" w:type="dxa"/>
        </w:tcPr>
        <w:p w14:paraId="40AE56E8" w14:textId="55A9689E" w:rsidR="047A5550" w:rsidRDefault="047A5550" w:rsidP="047A5550">
          <w:pPr>
            <w:pStyle w:val="Header"/>
            <w:ind w:left="-115"/>
          </w:pPr>
        </w:p>
      </w:tc>
      <w:tc>
        <w:tcPr>
          <w:tcW w:w="3600" w:type="dxa"/>
        </w:tcPr>
        <w:p w14:paraId="00854C1C" w14:textId="47A9A73F" w:rsidR="047A5550" w:rsidRDefault="047A5550" w:rsidP="047A5550">
          <w:pPr>
            <w:pStyle w:val="Header"/>
            <w:jc w:val="center"/>
          </w:pPr>
        </w:p>
      </w:tc>
      <w:tc>
        <w:tcPr>
          <w:tcW w:w="3600" w:type="dxa"/>
        </w:tcPr>
        <w:p w14:paraId="393EC5F6" w14:textId="185117FF" w:rsidR="047A5550" w:rsidRDefault="479678EB" w:rsidP="047A5550">
          <w:pPr>
            <w:pStyle w:val="Header"/>
            <w:ind w:right="-115"/>
            <w:jc w:val="right"/>
          </w:pPr>
          <w:r>
            <w:t>Issued July 2024</w:t>
          </w:r>
        </w:p>
      </w:tc>
    </w:tr>
  </w:tbl>
  <w:p w14:paraId="1449923F" w14:textId="2F012375" w:rsidR="047A5550" w:rsidRDefault="047A5550" w:rsidP="047A5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21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73735D"/>
    <w:multiLevelType w:val="hybridMultilevel"/>
    <w:tmpl w:val="12B60EAC"/>
    <w:lvl w:ilvl="0" w:tplc="1F4020A8">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FD17107"/>
    <w:multiLevelType w:val="hybridMultilevel"/>
    <w:tmpl w:val="FBE2A052"/>
    <w:lvl w:ilvl="0" w:tplc="0D667A52">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B7217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3A6707"/>
    <w:multiLevelType w:val="hybridMultilevel"/>
    <w:tmpl w:val="02667164"/>
    <w:lvl w:ilvl="0" w:tplc="C91017E2">
      <w:start w:val="1"/>
      <w:numFmt w:val="bullet"/>
      <w:lvlText w:val=""/>
      <w:lvlJc w:val="left"/>
      <w:pPr>
        <w:ind w:left="705" w:hanging="360"/>
      </w:pPr>
      <w:rPr>
        <w:rFonts w:ascii="Symbol" w:hAnsi="Symbol" w:hint="default"/>
        <w:color w:val="FFFFFF" w:themeColor="background1"/>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2C272203"/>
    <w:multiLevelType w:val="hybridMultilevel"/>
    <w:tmpl w:val="06E61520"/>
    <w:lvl w:ilvl="0" w:tplc="F0488D7A">
      <w:start w:val="1"/>
      <w:numFmt w:val="upperLetter"/>
      <w:lvlText w:val="%1."/>
      <w:lvlJc w:val="left"/>
      <w:pPr>
        <w:ind w:left="-360" w:hanging="360"/>
      </w:pPr>
      <w:rPr>
        <w:rFonts w:hint="default"/>
        <w:sz w:val="18"/>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CBF65F9"/>
    <w:multiLevelType w:val="hybridMultilevel"/>
    <w:tmpl w:val="C480FCB2"/>
    <w:lvl w:ilvl="0" w:tplc="EB8051E4">
      <w:start w:val="1"/>
      <w:numFmt w:val="decimal"/>
      <w:lvlText w:val="%1."/>
      <w:lvlJc w:val="left"/>
      <w:pPr>
        <w:ind w:left="1080" w:hanging="360"/>
      </w:pPr>
      <w:rPr>
        <w:rFonts w:ascii="Times New Roman"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4377CD"/>
    <w:multiLevelType w:val="hybridMultilevel"/>
    <w:tmpl w:val="F7725290"/>
    <w:lvl w:ilvl="0" w:tplc="B428F39A">
      <w:start w:val="2"/>
      <w:numFmt w:val="upperLetter"/>
      <w:lvlText w:val="%1."/>
      <w:lvlJc w:val="left"/>
      <w:pPr>
        <w:tabs>
          <w:tab w:val="num" w:pos="645"/>
        </w:tabs>
        <w:ind w:left="645" w:hanging="360"/>
      </w:pPr>
      <w:rPr>
        <w:rFonts w:hint="default"/>
        <w:sz w:val="16"/>
        <w:szCs w:val="16"/>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8" w15:restartNumberingAfterBreak="0">
    <w:nsid w:val="38380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1702C2"/>
    <w:multiLevelType w:val="hybridMultilevel"/>
    <w:tmpl w:val="E8C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0225F"/>
    <w:multiLevelType w:val="hybridMultilevel"/>
    <w:tmpl w:val="0482551E"/>
    <w:lvl w:ilvl="0" w:tplc="C91017E2">
      <w:start w:val="1"/>
      <w:numFmt w:val="bullet"/>
      <w:lvlText w:val=""/>
      <w:lvlJc w:val="left"/>
      <w:pPr>
        <w:ind w:left="-180" w:hanging="360"/>
      </w:pPr>
      <w:rPr>
        <w:rFonts w:ascii="Symbol" w:hAnsi="Symbol" w:hint="default"/>
        <w:color w:val="FFFFFF" w:themeColor="background1"/>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1" w15:restartNumberingAfterBreak="0">
    <w:nsid w:val="3D3F50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E53FE4"/>
    <w:multiLevelType w:val="hybridMultilevel"/>
    <w:tmpl w:val="52A4E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3635D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E92B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E1715CF"/>
    <w:multiLevelType w:val="hybridMultilevel"/>
    <w:tmpl w:val="C4020348"/>
    <w:lvl w:ilvl="0" w:tplc="C91017E2">
      <w:start w:val="1"/>
      <w:numFmt w:val="bullet"/>
      <w:lvlText w:val=""/>
      <w:lvlJc w:val="left"/>
      <w:pPr>
        <w:ind w:left="-90" w:hanging="360"/>
      </w:pPr>
      <w:rPr>
        <w:rFonts w:ascii="Symbol" w:hAnsi="Symbol" w:hint="default"/>
        <w:color w:val="FFFFFF" w:themeColor="background1"/>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6" w15:restartNumberingAfterBreak="0">
    <w:nsid w:val="4FCC151C"/>
    <w:multiLevelType w:val="hybridMultilevel"/>
    <w:tmpl w:val="E986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D51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8906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57C3A69"/>
    <w:multiLevelType w:val="hybridMultilevel"/>
    <w:tmpl w:val="3596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7F72A7"/>
    <w:multiLevelType w:val="hybridMultilevel"/>
    <w:tmpl w:val="601695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B83011B"/>
    <w:multiLevelType w:val="hybridMultilevel"/>
    <w:tmpl w:val="7BFAADF0"/>
    <w:lvl w:ilvl="0" w:tplc="C91017E2">
      <w:start w:val="1"/>
      <w:numFmt w:val="bullet"/>
      <w:lvlText w:val=""/>
      <w:lvlJc w:val="left"/>
      <w:pPr>
        <w:ind w:left="-180" w:hanging="360"/>
      </w:pPr>
      <w:rPr>
        <w:rFonts w:ascii="Symbol" w:hAnsi="Symbol" w:hint="default"/>
        <w:color w:val="FFFFFF" w:themeColor="background1"/>
      </w:rPr>
    </w:lvl>
    <w:lvl w:ilvl="1" w:tplc="FF249C18">
      <w:numFmt w:val="bullet"/>
      <w:lvlText w:val="•"/>
      <w:lvlJc w:val="left"/>
      <w:pPr>
        <w:ind w:left="1440" w:hanging="360"/>
      </w:pPr>
      <w:rPr>
        <w:rFonts w:ascii="Times New Roman" w:eastAsia="Times New Roman" w:hAnsi="Times New Roman" w:cs="Times New Roman" w:hint="default"/>
        <w:color w:val="FFFFFF" w:themeColor="background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D24BC3"/>
    <w:multiLevelType w:val="multilevel"/>
    <w:tmpl w:val="C234DF1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0750C9"/>
    <w:multiLevelType w:val="hybridMultilevel"/>
    <w:tmpl w:val="DD2461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F05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24246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33D7248"/>
    <w:multiLevelType w:val="hybridMultilevel"/>
    <w:tmpl w:val="E988BE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5509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7834C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B4632F"/>
    <w:multiLevelType w:val="hybridMultilevel"/>
    <w:tmpl w:val="9808E572"/>
    <w:lvl w:ilvl="0" w:tplc="C91017E2">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C938F1"/>
    <w:multiLevelType w:val="hybridMultilevel"/>
    <w:tmpl w:val="440E3706"/>
    <w:lvl w:ilvl="0" w:tplc="04090001">
      <w:start w:val="1"/>
      <w:numFmt w:val="bullet"/>
      <w:lvlText w:val=""/>
      <w:lvlJc w:val="left"/>
      <w:pPr>
        <w:ind w:left="9000" w:hanging="360"/>
      </w:pPr>
      <w:rPr>
        <w:rFonts w:ascii="Symbol" w:hAnsi="Symbol"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31" w15:restartNumberingAfterBreak="0">
    <w:nsid w:val="768772A4"/>
    <w:multiLevelType w:val="hybridMultilevel"/>
    <w:tmpl w:val="89BA397C"/>
    <w:lvl w:ilvl="0" w:tplc="C91017E2">
      <w:start w:val="1"/>
      <w:numFmt w:val="bullet"/>
      <w:lvlText w:val=""/>
      <w:lvlJc w:val="left"/>
      <w:pPr>
        <w:ind w:left="-18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7046DF"/>
    <w:multiLevelType w:val="hybridMultilevel"/>
    <w:tmpl w:val="CC0EEA76"/>
    <w:lvl w:ilvl="0" w:tplc="4C0823AC">
      <w:start w:val="1"/>
      <w:numFmt w:val="bullet"/>
      <w:lvlText w:val=""/>
      <w:lvlJc w:val="left"/>
      <w:pPr>
        <w:ind w:left="720" w:hanging="360"/>
      </w:pPr>
      <w:rPr>
        <w:rFonts w:ascii="Symbol" w:hAnsi="Symbol" w:hint="default"/>
        <w:color w:val="EEECE1"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7605120">
    <w:abstractNumId w:val="8"/>
  </w:num>
  <w:num w:numId="2" w16cid:durableId="1137336631">
    <w:abstractNumId w:val="24"/>
  </w:num>
  <w:num w:numId="3" w16cid:durableId="285703775">
    <w:abstractNumId w:val="11"/>
  </w:num>
  <w:num w:numId="4" w16cid:durableId="381757972">
    <w:abstractNumId w:val="25"/>
  </w:num>
  <w:num w:numId="5" w16cid:durableId="1092899268">
    <w:abstractNumId w:val="0"/>
  </w:num>
  <w:num w:numId="6" w16cid:durableId="488980688">
    <w:abstractNumId w:val="14"/>
  </w:num>
  <w:num w:numId="7" w16cid:durableId="2134401995">
    <w:abstractNumId w:val="18"/>
  </w:num>
  <w:num w:numId="8" w16cid:durableId="1736465401">
    <w:abstractNumId w:val="27"/>
  </w:num>
  <w:num w:numId="9" w16cid:durableId="688339504">
    <w:abstractNumId w:val="13"/>
  </w:num>
  <w:num w:numId="10" w16cid:durableId="1389256653">
    <w:abstractNumId w:val="3"/>
  </w:num>
  <w:num w:numId="11" w16cid:durableId="857278299">
    <w:abstractNumId w:val="17"/>
  </w:num>
  <w:num w:numId="12" w16cid:durableId="1862427790">
    <w:abstractNumId w:val="28"/>
  </w:num>
  <w:num w:numId="13" w16cid:durableId="785733523">
    <w:abstractNumId w:val="7"/>
  </w:num>
  <w:num w:numId="14" w16cid:durableId="739408009">
    <w:abstractNumId w:val="9"/>
  </w:num>
  <w:num w:numId="15" w16cid:durableId="335037500">
    <w:abstractNumId w:val="30"/>
  </w:num>
  <w:num w:numId="16" w16cid:durableId="17536947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0350510">
    <w:abstractNumId w:val="26"/>
  </w:num>
  <w:num w:numId="18" w16cid:durableId="33430944">
    <w:abstractNumId w:val="6"/>
  </w:num>
  <w:num w:numId="19" w16cid:durableId="2067334706">
    <w:abstractNumId w:val="16"/>
  </w:num>
  <w:num w:numId="20" w16cid:durableId="225460617">
    <w:abstractNumId w:val="20"/>
  </w:num>
  <w:num w:numId="21" w16cid:durableId="433207032">
    <w:abstractNumId w:val="10"/>
  </w:num>
  <w:num w:numId="22" w16cid:durableId="267196796">
    <w:abstractNumId w:val="31"/>
  </w:num>
  <w:num w:numId="23" w16cid:durableId="1929776401">
    <w:abstractNumId w:val="23"/>
  </w:num>
  <w:num w:numId="24" w16cid:durableId="1895895167">
    <w:abstractNumId w:val="32"/>
  </w:num>
  <w:num w:numId="25" w16cid:durableId="1429085250">
    <w:abstractNumId w:val="4"/>
  </w:num>
  <w:num w:numId="26" w16cid:durableId="1671634538">
    <w:abstractNumId w:val="21"/>
  </w:num>
  <w:num w:numId="27" w16cid:durableId="68187705">
    <w:abstractNumId w:val="15"/>
  </w:num>
  <w:num w:numId="28" w16cid:durableId="283658353">
    <w:abstractNumId w:val="29"/>
  </w:num>
  <w:num w:numId="29" w16cid:durableId="1935549972">
    <w:abstractNumId w:val="19"/>
  </w:num>
  <w:num w:numId="30" w16cid:durableId="597176991">
    <w:abstractNumId w:val="5"/>
  </w:num>
  <w:num w:numId="31" w16cid:durableId="1091972844">
    <w:abstractNumId w:val="2"/>
  </w:num>
  <w:num w:numId="32" w16cid:durableId="1757051141">
    <w:abstractNumId w:val="1"/>
  </w:num>
  <w:num w:numId="33" w16cid:durableId="587458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MzNzE3sjQzNzY1NDRW0lEKTi0uzszPAykwqQUAIrBgqiwAAAA="/>
  </w:docVars>
  <w:rsids>
    <w:rsidRoot w:val="003119BD"/>
    <w:rsid w:val="0000014A"/>
    <w:rsid w:val="00001B77"/>
    <w:rsid w:val="00002ABE"/>
    <w:rsid w:val="00003E97"/>
    <w:rsid w:val="00006257"/>
    <w:rsid w:val="00007EDC"/>
    <w:rsid w:val="0001399D"/>
    <w:rsid w:val="00013A91"/>
    <w:rsid w:val="00013F84"/>
    <w:rsid w:val="00015237"/>
    <w:rsid w:val="00015A15"/>
    <w:rsid w:val="0002107D"/>
    <w:rsid w:val="0002138F"/>
    <w:rsid w:val="00021D61"/>
    <w:rsid w:val="00022868"/>
    <w:rsid w:val="0002587E"/>
    <w:rsid w:val="00027A2F"/>
    <w:rsid w:val="000339A7"/>
    <w:rsid w:val="000350B6"/>
    <w:rsid w:val="00036442"/>
    <w:rsid w:val="000366DD"/>
    <w:rsid w:val="00040307"/>
    <w:rsid w:val="000408D7"/>
    <w:rsid w:val="00040BC3"/>
    <w:rsid w:val="0004279F"/>
    <w:rsid w:val="00047F90"/>
    <w:rsid w:val="00051835"/>
    <w:rsid w:val="00056ADE"/>
    <w:rsid w:val="00060733"/>
    <w:rsid w:val="0006367B"/>
    <w:rsid w:val="0006396C"/>
    <w:rsid w:val="00064D8C"/>
    <w:rsid w:val="0007307D"/>
    <w:rsid w:val="00073374"/>
    <w:rsid w:val="00073826"/>
    <w:rsid w:val="00073899"/>
    <w:rsid w:val="000769E0"/>
    <w:rsid w:val="000777C7"/>
    <w:rsid w:val="000807C6"/>
    <w:rsid w:val="000814B7"/>
    <w:rsid w:val="0008183D"/>
    <w:rsid w:val="00082B4A"/>
    <w:rsid w:val="00086EEB"/>
    <w:rsid w:val="00097467"/>
    <w:rsid w:val="00097EED"/>
    <w:rsid w:val="000A0774"/>
    <w:rsid w:val="000A3583"/>
    <w:rsid w:val="000A4537"/>
    <w:rsid w:val="000A52EE"/>
    <w:rsid w:val="000A676B"/>
    <w:rsid w:val="000B13B6"/>
    <w:rsid w:val="000B1750"/>
    <w:rsid w:val="000B256B"/>
    <w:rsid w:val="000B2FB0"/>
    <w:rsid w:val="000B506A"/>
    <w:rsid w:val="000B5E7C"/>
    <w:rsid w:val="000B626D"/>
    <w:rsid w:val="000B7596"/>
    <w:rsid w:val="000B7602"/>
    <w:rsid w:val="000C080E"/>
    <w:rsid w:val="000C2C92"/>
    <w:rsid w:val="000C3355"/>
    <w:rsid w:val="000C49C0"/>
    <w:rsid w:val="000C5EDC"/>
    <w:rsid w:val="000C654E"/>
    <w:rsid w:val="000D0EA9"/>
    <w:rsid w:val="000D0EB8"/>
    <w:rsid w:val="000D1BB8"/>
    <w:rsid w:val="000D1F49"/>
    <w:rsid w:val="000D3A62"/>
    <w:rsid w:val="000D4E0C"/>
    <w:rsid w:val="000D6B3C"/>
    <w:rsid w:val="000E0C43"/>
    <w:rsid w:val="000E2F50"/>
    <w:rsid w:val="000E4E5B"/>
    <w:rsid w:val="000E6885"/>
    <w:rsid w:val="000E6FC3"/>
    <w:rsid w:val="000F0D15"/>
    <w:rsid w:val="000F1675"/>
    <w:rsid w:val="000F20FA"/>
    <w:rsid w:val="000F235F"/>
    <w:rsid w:val="000F38EB"/>
    <w:rsid w:val="000F42BA"/>
    <w:rsid w:val="000F4824"/>
    <w:rsid w:val="000F4E36"/>
    <w:rsid w:val="000F57BD"/>
    <w:rsid w:val="000F58DA"/>
    <w:rsid w:val="000F5F72"/>
    <w:rsid w:val="0010594C"/>
    <w:rsid w:val="00110A5F"/>
    <w:rsid w:val="00111800"/>
    <w:rsid w:val="00112AF9"/>
    <w:rsid w:val="00114852"/>
    <w:rsid w:val="00116D65"/>
    <w:rsid w:val="00117BB3"/>
    <w:rsid w:val="00121191"/>
    <w:rsid w:val="00122438"/>
    <w:rsid w:val="00122CD1"/>
    <w:rsid w:val="00123D15"/>
    <w:rsid w:val="0012547E"/>
    <w:rsid w:val="00125483"/>
    <w:rsid w:val="0012613F"/>
    <w:rsid w:val="00130373"/>
    <w:rsid w:val="00133BFB"/>
    <w:rsid w:val="00134A57"/>
    <w:rsid w:val="00135376"/>
    <w:rsid w:val="001376E3"/>
    <w:rsid w:val="001404CD"/>
    <w:rsid w:val="0014412B"/>
    <w:rsid w:val="0014458F"/>
    <w:rsid w:val="001522D8"/>
    <w:rsid w:val="00153C6B"/>
    <w:rsid w:val="00155C3B"/>
    <w:rsid w:val="00157F6A"/>
    <w:rsid w:val="00162304"/>
    <w:rsid w:val="00163818"/>
    <w:rsid w:val="001652C7"/>
    <w:rsid w:val="0016570C"/>
    <w:rsid w:val="00172390"/>
    <w:rsid w:val="00173528"/>
    <w:rsid w:val="00173D76"/>
    <w:rsid w:val="001807E1"/>
    <w:rsid w:val="00185CDE"/>
    <w:rsid w:val="00186768"/>
    <w:rsid w:val="00194C21"/>
    <w:rsid w:val="001955C2"/>
    <w:rsid w:val="001A13F1"/>
    <w:rsid w:val="001A3383"/>
    <w:rsid w:val="001A43CB"/>
    <w:rsid w:val="001A453F"/>
    <w:rsid w:val="001A6390"/>
    <w:rsid w:val="001A7C70"/>
    <w:rsid w:val="001B2673"/>
    <w:rsid w:val="001B6200"/>
    <w:rsid w:val="001C3768"/>
    <w:rsid w:val="001C428B"/>
    <w:rsid w:val="001C44CA"/>
    <w:rsid w:val="001D2CFC"/>
    <w:rsid w:val="001D3959"/>
    <w:rsid w:val="001D4A52"/>
    <w:rsid w:val="001D5026"/>
    <w:rsid w:val="001D6EE6"/>
    <w:rsid w:val="001D79C4"/>
    <w:rsid w:val="001E09CD"/>
    <w:rsid w:val="001E1831"/>
    <w:rsid w:val="001E183A"/>
    <w:rsid w:val="001E2ED9"/>
    <w:rsid w:val="001F0679"/>
    <w:rsid w:val="001F3D77"/>
    <w:rsid w:val="001F61E5"/>
    <w:rsid w:val="001F63BD"/>
    <w:rsid w:val="002019C4"/>
    <w:rsid w:val="0020218D"/>
    <w:rsid w:val="00203675"/>
    <w:rsid w:val="00204FDD"/>
    <w:rsid w:val="00205234"/>
    <w:rsid w:val="00205755"/>
    <w:rsid w:val="002070BB"/>
    <w:rsid w:val="00207788"/>
    <w:rsid w:val="0021091A"/>
    <w:rsid w:val="00210C1F"/>
    <w:rsid w:val="00212C27"/>
    <w:rsid w:val="00212E47"/>
    <w:rsid w:val="002157B4"/>
    <w:rsid w:val="00216771"/>
    <w:rsid w:val="00217426"/>
    <w:rsid w:val="00222499"/>
    <w:rsid w:val="002226F0"/>
    <w:rsid w:val="002228FD"/>
    <w:rsid w:val="00230698"/>
    <w:rsid w:val="00234304"/>
    <w:rsid w:val="00234BFE"/>
    <w:rsid w:val="00235CB2"/>
    <w:rsid w:val="002360BE"/>
    <w:rsid w:val="00240E5D"/>
    <w:rsid w:val="0024272D"/>
    <w:rsid w:val="00245439"/>
    <w:rsid w:val="00245757"/>
    <w:rsid w:val="00246123"/>
    <w:rsid w:val="00257E66"/>
    <w:rsid w:val="002616D3"/>
    <w:rsid w:val="002640C2"/>
    <w:rsid w:val="00267483"/>
    <w:rsid w:val="00270B9F"/>
    <w:rsid w:val="0027148C"/>
    <w:rsid w:val="00272CE2"/>
    <w:rsid w:val="00273091"/>
    <w:rsid w:val="00274EEB"/>
    <w:rsid w:val="002760C3"/>
    <w:rsid w:val="00276ECE"/>
    <w:rsid w:val="002840FA"/>
    <w:rsid w:val="00286A4E"/>
    <w:rsid w:val="002919F1"/>
    <w:rsid w:val="0029765B"/>
    <w:rsid w:val="002A3570"/>
    <w:rsid w:val="002A3F3A"/>
    <w:rsid w:val="002A5336"/>
    <w:rsid w:val="002A5764"/>
    <w:rsid w:val="002A638F"/>
    <w:rsid w:val="002B110A"/>
    <w:rsid w:val="002B1813"/>
    <w:rsid w:val="002B2095"/>
    <w:rsid w:val="002B2F45"/>
    <w:rsid w:val="002B534F"/>
    <w:rsid w:val="002B6F90"/>
    <w:rsid w:val="002B7B22"/>
    <w:rsid w:val="002B7DB0"/>
    <w:rsid w:val="002C20EA"/>
    <w:rsid w:val="002C3745"/>
    <w:rsid w:val="002C3E8F"/>
    <w:rsid w:val="002C5281"/>
    <w:rsid w:val="002C68A0"/>
    <w:rsid w:val="002C6CEB"/>
    <w:rsid w:val="002C776C"/>
    <w:rsid w:val="002D784A"/>
    <w:rsid w:val="002E0C1C"/>
    <w:rsid w:val="002E25A4"/>
    <w:rsid w:val="002E350C"/>
    <w:rsid w:val="002E3618"/>
    <w:rsid w:val="002E3B53"/>
    <w:rsid w:val="002E4102"/>
    <w:rsid w:val="002E4A1C"/>
    <w:rsid w:val="002E4F89"/>
    <w:rsid w:val="002E7BD3"/>
    <w:rsid w:val="002F0657"/>
    <w:rsid w:val="002F1B14"/>
    <w:rsid w:val="002F4745"/>
    <w:rsid w:val="002F5B66"/>
    <w:rsid w:val="002F6097"/>
    <w:rsid w:val="002F71DE"/>
    <w:rsid w:val="003052A0"/>
    <w:rsid w:val="00305EAC"/>
    <w:rsid w:val="00306EDB"/>
    <w:rsid w:val="003114DA"/>
    <w:rsid w:val="003119BD"/>
    <w:rsid w:val="00313A4C"/>
    <w:rsid w:val="0032130D"/>
    <w:rsid w:val="003218AF"/>
    <w:rsid w:val="00321ABC"/>
    <w:rsid w:val="00326130"/>
    <w:rsid w:val="00331322"/>
    <w:rsid w:val="0033282F"/>
    <w:rsid w:val="003362BD"/>
    <w:rsid w:val="00336A33"/>
    <w:rsid w:val="0034069C"/>
    <w:rsid w:val="00340F0D"/>
    <w:rsid w:val="00341E85"/>
    <w:rsid w:val="003424B0"/>
    <w:rsid w:val="00344AD1"/>
    <w:rsid w:val="00345CAE"/>
    <w:rsid w:val="00347F71"/>
    <w:rsid w:val="003537CA"/>
    <w:rsid w:val="00353B9A"/>
    <w:rsid w:val="00355B84"/>
    <w:rsid w:val="003647B9"/>
    <w:rsid w:val="00367E21"/>
    <w:rsid w:val="00370E9B"/>
    <w:rsid w:val="00373AB2"/>
    <w:rsid w:val="00376E35"/>
    <w:rsid w:val="00377EF0"/>
    <w:rsid w:val="00380166"/>
    <w:rsid w:val="003808EA"/>
    <w:rsid w:val="00382A55"/>
    <w:rsid w:val="003832D6"/>
    <w:rsid w:val="00385182"/>
    <w:rsid w:val="00385489"/>
    <w:rsid w:val="00386394"/>
    <w:rsid w:val="00386FDA"/>
    <w:rsid w:val="00390D23"/>
    <w:rsid w:val="00392114"/>
    <w:rsid w:val="00393E9D"/>
    <w:rsid w:val="00395ED1"/>
    <w:rsid w:val="003973A4"/>
    <w:rsid w:val="003A1807"/>
    <w:rsid w:val="003A1AE7"/>
    <w:rsid w:val="003A2044"/>
    <w:rsid w:val="003A37B2"/>
    <w:rsid w:val="003A4AE5"/>
    <w:rsid w:val="003A59D8"/>
    <w:rsid w:val="003A5C3E"/>
    <w:rsid w:val="003A5EDF"/>
    <w:rsid w:val="003A6B54"/>
    <w:rsid w:val="003A7908"/>
    <w:rsid w:val="003B03F0"/>
    <w:rsid w:val="003B18AD"/>
    <w:rsid w:val="003B34C4"/>
    <w:rsid w:val="003B3EA6"/>
    <w:rsid w:val="003B4FC3"/>
    <w:rsid w:val="003B5264"/>
    <w:rsid w:val="003B6415"/>
    <w:rsid w:val="003B6C4D"/>
    <w:rsid w:val="003C0161"/>
    <w:rsid w:val="003C09AD"/>
    <w:rsid w:val="003C10A8"/>
    <w:rsid w:val="003C2B70"/>
    <w:rsid w:val="003C44E1"/>
    <w:rsid w:val="003C4F01"/>
    <w:rsid w:val="003C50B1"/>
    <w:rsid w:val="003C5E13"/>
    <w:rsid w:val="003C5F87"/>
    <w:rsid w:val="003D1540"/>
    <w:rsid w:val="003D1E78"/>
    <w:rsid w:val="003D23E5"/>
    <w:rsid w:val="003D317C"/>
    <w:rsid w:val="003D729B"/>
    <w:rsid w:val="003E2606"/>
    <w:rsid w:val="003E50A9"/>
    <w:rsid w:val="003E66F2"/>
    <w:rsid w:val="003E7454"/>
    <w:rsid w:val="003E7A09"/>
    <w:rsid w:val="003F0B5E"/>
    <w:rsid w:val="003F1497"/>
    <w:rsid w:val="003F3115"/>
    <w:rsid w:val="003F547C"/>
    <w:rsid w:val="0040013A"/>
    <w:rsid w:val="00404622"/>
    <w:rsid w:val="00406867"/>
    <w:rsid w:val="0040774A"/>
    <w:rsid w:val="004102B6"/>
    <w:rsid w:val="00411287"/>
    <w:rsid w:val="00411350"/>
    <w:rsid w:val="004219EA"/>
    <w:rsid w:val="00421EEB"/>
    <w:rsid w:val="004222A7"/>
    <w:rsid w:val="00422504"/>
    <w:rsid w:val="004254C8"/>
    <w:rsid w:val="004262EF"/>
    <w:rsid w:val="00426864"/>
    <w:rsid w:val="0043131B"/>
    <w:rsid w:val="00441529"/>
    <w:rsid w:val="00441DBC"/>
    <w:rsid w:val="00444A4A"/>
    <w:rsid w:val="004460AF"/>
    <w:rsid w:val="0045084E"/>
    <w:rsid w:val="00453CBF"/>
    <w:rsid w:val="00454A53"/>
    <w:rsid w:val="00462B2A"/>
    <w:rsid w:val="00462C9E"/>
    <w:rsid w:val="004632EA"/>
    <w:rsid w:val="00465422"/>
    <w:rsid w:val="004664A0"/>
    <w:rsid w:val="00466D63"/>
    <w:rsid w:val="004678A9"/>
    <w:rsid w:val="004724A6"/>
    <w:rsid w:val="00473161"/>
    <w:rsid w:val="004743A6"/>
    <w:rsid w:val="00476BBD"/>
    <w:rsid w:val="00483AAF"/>
    <w:rsid w:val="00484216"/>
    <w:rsid w:val="00484BD6"/>
    <w:rsid w:val="004854E0"/>
    <w:rsid w:val="00493A29"/>
    <w:rsid w:val="0049771B"/>
    <w:rsid w:val="00497BFE"/>
    <w:rsid w:val="004A1249"/>
    <w:rsid w:val="004A5067"/>
    <w:rsid w:val="004A594A"/>
    <w:rsid w:val="004A61BB"/>
    <w:rsid w:val="004A72D6"/>
    <w:rsid w:val="004B0A1F"/>
    <w:rsid w:val="004B5AEE"/>
    <w:rsid w:val="004B75FA"/>
    <w:rsid w:val="004B79E9"/>
    <w:rsid w:val="004C6329"/>
    <w:rsid w:val="004C678C"/>
    <w:rsid w:val="004D15C1"/>
    <w:rsid w:val="004D231D"/>
    <w:rsid w:val="004D3E70"/>
    <w:rsid w:val="004D5F0F"/>
    <w:rsid w:val="004D7CA4"/>
    <w:rsid w:val="004E0529"/>
    <w:rsid w:val="004E141E"/>
    <w:rsid w:val="004E1FD4"/>
    <w:rsid w:val="004E2066"/>
    <w:rsid w:val="004E29F8"/>
    <w:rsid w:val="004E3728"/>
    <w:rsid w:val="004E6CDB"/>
    <w:rsid w:val="004F042B"/>
    <w:rsid w:val="004F0BCB"/>
    <w:rsid w:val="004F4CF2"/>
    <w:rsid w:val="004F6B4F"/>
    <w:rsid w:val="005037C8"/>
    <w:rsid w:val="0050436C"/>
    <w:rsid w:val="00504D5D"/>
    <w:rsid w:val="00505F7F"/>
    <w:rsid w:val="00506E49"/>
    <w:rsid w:val="00507CB7"/>
    <w:rsid w:val="00510596"/>
    <w:rsid w:val="00512A95"/>
    <w:rsid w:val="005137B9"/>
    <w:rsid w:val="00514177"/>
    <w:rsid w:val="00515825"/>
    <w:rsid w:val="00524593"/>
    <w:rsid w:val="005257DC"/>
    <w:rsid w:val="00525A1A"/>
    <w:rsid w:val="00526129"/>
    <w:rsid w:val="005271F8"/>
    <w:rsid w:val="00537FC2"/>
    <w:rsid w:val="00544B92"/>
    <w:rsid w:val="0054563A"/>
    <w:rsid w:val="0054709B"/>
    <w:rsid w:val="00547812"/>
    <w:rsid w:val="00550C79"/>
    <w:rsid w:val="00550D3E"/>
    <w:rsid w:val="00555056"/>
    <w:rsid w:val="0055563F"/>
    <w:rsid w:val="00555AB0"/>
    <w:rsid w:val="0056004A"/>
    <w:rsid w:val="00560781"/>
    <w:rsid w:val="0056161A"/>
    <w:rsid w:val="005633D3"/>
    <w:rsid w:val="0056421B"/>
    <w:rsid w:val="00564229"/>
    <w:rsid w:val="00565C3E"/>
    <w:rsid w:val="005668D0"/>
    <w:rsid w:val="00567D53"/>
    <w:rsid w:val="00567D57"/>
    <w:rsid w:val="005726DE"/>
    <w:rsid w:val="0057450F"/>
    <w:rsid w:val="00576955"/>
    <w:rsid w:val="00577B3C"/>
    <w:rsid w:val="00581CD8"/>
    <w:rsid w:val="00587660"/>
    <w:rsid w:val="0059195D"/>
    <w:rsid w:val="00592BC7"/>
    <w:rsid w:val="0059412F"/>
    <w:rsid w:val="00594A88"/>
    <w:rsid w:val="00594E9A"/>
    <w:rsid w:val="005A2FF9"/>
    <w:rsid w:val="005A47CE"/>
    <w:rsid w:val="005B2C13"/>
    <w:rsid w:val="005B3C49"/>
    <w:rsid w:val="005B5235"/>
    <w:rsid w:val="005C0283"/>
    <w:rsid w:val="005C405F"/>
    <w:rsid w:val="005C4C09"/>
    <w:rsid w:val="005C5EEC"/>
    <w:rsid w:val="005D1270"/>
    <w:rsid w:val="005D1422"/>
    <w:rsid w:val="005D6136"/>
    <w:rsid w:val="005E064F"/>
    <w:rsid w:val="005E3ED1"/>
    <w:rsid w:val="005E3FE4"/>
    <w:rsid w:val="005E5850"/>
    <w:rsid w:val="005E5EC0"/>
    <w:rsid w:val="005E7513"/>
    <w:rsid w:val="005F0A42"/>
    <w:rsid w:val="005F27C2"/>
    <w:rsid w:val="005F3726"/>
    <w:rsid w:val="005F6712"/>
    <w:rsid w:val="005F7567"/>
    <w:rsid w:val="00600D8D"/>
    <w:rsid w:val="00605FA5"/>
    <w:rsid w:val="00610D32"/>
    <w:rsid w:val="00616358"/>
    <w:rsid w:val="00616C66"/>
    <w:rsid w:val="006207CD"/>
    <w:rsid w:val="00625A14"/>
    <w:rsid w:val="00626AD2"/>
    <w:rsid w:val="00627A23"/>
    <w:rsid w:val="00630EBE"/>
    <w:rsid w:val="00633987"/>
    <w:rsid w:val="0063533F"/>
    <w:rsid w:val="00635431"/>
    <w:rsid w:val="006370AA"/>
    <w:rsid w:val="00640CF5"/>
    <w:rsid w:val="0064278B"/>
    <w:rsid w:val="00643AE2"/>
    <w:rsid w:val="00643B21"/>
    <w:rsid w:val="006445C8"/>
    <w:rsid w:val="0064551E"/>
    <w:rsid w:val="006464FB"/>
    <w:rsid w:val="006476FB"/>
    <w:rsid w:val="0065388F"/>
    <w:rsid w:val="0065502F"/>
    <w:rsid w:val="00655E96"/>
    <w:rsid w:val="00656030"/>
    <w:rsid w:val="0065686D"/>
    <w:rsid w:val="00657D33"/>
    <w:rsid w:val="00661D0B"/>
    <w:rsid w:val="006637FC"/>
    <w:rsid w:val="0066486E"/>
    <w:rsid w:val="00664F31"/>
    <w:rsid w:val="00675A06"/>
    <w:rsid w:val="00680830"/>
    <w:rsid w:val="00680875"/>
    <w:rsid w:val="006844B7"/>
    <w:rsid w:val="0068741D"/>
    <w:rsid w:val="00692138"/>
    <w:rsid w:val="00692842"/>
    <w:rsid w:val="00692A2A"/>
    <w:rsid w:val="006938BE"/>
    <w:rsid w:val="00694062"/>
    <w:rsid w:val="00695D0A"/>
    <w:rsid w:val="00695FA2"/>
    <w:rsid w:val="006A2B57"/>
    <w:rsid w:val="006B151D"/>
    <w:rsid w:val="006B1C15"/>
    <w:rsid w:val="006B371A"/>
    <w:rsid w:val="006B3B4C"/>
    <w:rsid w:val="006B4748"/>
    <w:rsid w:val="006B4B96"/>
    <w:rsid w:val="006B68C2"/>
    <w:rsid w:val="006C1FCD"/>
    <w:rsid w:val="006C21D5"/>
    <w:rsid w:val="006C66D2"/>
    <w:rsid w:val="006D08C3"/>
    <w:rsid w:val="006D1F00"/>
    <w:rsid w:val="006D330B"/>
    <w:rsid w:val="006D4410"/>
    <w:rsid w:val="006D62ED"/>
    <w:rsid w:val="006D7A59"/>
    <w:rsid w:val="006E1939"/>
    <w:rsid w:val="006E2DDE"/>
    <w:rsid w:val="006E3714"/>
    <w:rsid w:val="006E37C6"/>
    <w:rsid w:val="006E4FDF"/>
    <w:rsid w:val="006E5E7D"/>
    <w:rsid w:val="006E75F0"/>
    <w:rsid w:val="006E7CC3"/>
    <w:rsid w:val="006F1F3D"/>
    <w:rsid w:val="006F33FB"/>
    <w:rsid w:val="006F3945"/>
    <w:rsid w:val="006F4510"/>
    <w:rsid w:val="006F4C5D"/>
    <w:rsid w:val="006F54EC"/>
    <w:rsid w:val="00700AAB"/>
    <w:rsid w:val="00702F25"/>
    <w:rsid w:val="007034DE"/>
    <w:rsid w:val="00704855"/>
    <w:rsid w:val="00705059"/>
    <w:rsid w:val="007071D2"/>
    <w:rsid w:val="00711F24"/>
    <w:rsid w:val="00715E19"/>
    <w:rsid w:val="0072031D"/>
    <w:rsid w:val="00722035"/>
    <w:rsid w:val="0072326F"/>
    <w:rsid w:val="00724B45"/>
    <w:rsid w:val="0073083B"/>
    <w:rsid w:val="0073281B"/>
    <w:rsid w:val="00732A2B"/>
    <w:rsid w:val="0073447D"/>
    <w:rsid w:val="00734D3F"/>
    <w:rsid w:val="007359A9"/>
    <w:rsid w:val="007403C2"/>
    <w:rsid w:val="007417B7"/>
    <w:rsid w:val="00744168"/>
    <w:rsid w:val="00744FCF"/>
    <w:rsid w:val="00756923"/>
    <w:rsid w:val="00760F23"/>
    <w:rsid w:val="007647A3"/>
    <w:rsid w:val="007671B6"/>
    <w:rsid w:val="00776FB2"/>
    <w:rsid w:val="00781255"/>
    <w:rsid w:val="0078322F"/>
    <w:rsid w:val="007846BE"/>
    <w:rsid w:val="0078705E"/>
    <w:rsid w:val="007A18C3"/>
    <w:rsid w:val="007A7BC8"/>
    <w:rsid w:val="007B1730"/>
    <w:rsid w:val="007B1861"/>
    <w:rsid w:val="007B1FAB"/>
    <w:rsid w:val="007B238E"/>
    <w:rsid w:val="007B3967"/>
    <w:rsid w:val="007B3A72"/>
    <w:rsid w:val="007B4253"/>
    <w:rsid w:val="007B438A"/>
    <w:rsid w:val="007B587C"/>
    <w:rsid w:val="007B7B46"/>
    <w:rsid w:val="007C0140"/>
    <w:rsid w:val="007D2925"/>
    <w:rsid w:val="007D7AF1"/>
    <w:rsid w:val="007E08E8"/>
    <w:rsid w:val="007E0E50"/>
    <w:rsid w:val="007E4649"/>
    <w:rsid w:val="007E478F"/>
    <w:rsid w:val="007E48F9"/>
    <w:rsid w:val="007E775F"/>
    <w:rsid w:val="007E7B03"/>
    <w:rsid w:val="007F030C"/>
    <w:rsid w:val="007F0A7F"/>
    <w:rsid w:val="007F2F9B"/>
    <w:rsid w:val="007F3A15"/>
    <w:rsid w:val="007F614F"/>
    <w:rsid w:val="007F660D"/>
    <w:rsid w:val="007F792D"/>
    <w:rsid w:val="00803803"/>
    <w:rsid w:val="00803B07"/>
    <w:rsid w:val="00803FAD"/>
    <w:rsid w:val="0080688B"/>
    <w:rsid w:val="00806B14"/>
    <w:rsid w:val="00810AC2"/>
    <w:rsid w:val="0081226D"/>
    <w:rsid w:val="008143BC"/>
    <w:rsid w:val="00815C64"/>
    <w:rsid w:val="00820797"/>
    <w:rsid w:val="00820D71"/>
    <w:rsid w:val="00822944"/>
    <w:rsid w:val="00822C60"/>
    <w:rsid w:val="00825B4C"/>
    <w:rsid w:val="008347B1"/>
    <w:rsid w:val="00835E00"/>
    <w:rsid w:val="00840A9F"/>
    <w:rsid w:val="00842675"/>
    <w:rsid w:val="00843B8A"/>
    <w:rsid w:val="00845352"/>
    <w:rsid w:val="0084594B"/>
    <w:rsid w:val="00846F05"/>
    <w:rsid w:val="00851046"/>
    <w:rsid w:val="0085168E"/>
    <w:rsid w:val="008517C5"/>
    <w:rsid w:val="00852B63"/>
    <w:rsid w:val="00856558"/>
    <w:rsid w:val="00856A53"/>
    <w:rsid w:val="00856CD9"/>
    <w:rsid w:val="00860229"/>
    <w:rsid w:val="00861C94"/>
    <w:rsid w:val="00864A53"/>
    <w:rsid w:val="00864D43"/>
    <w:rsid w:val="00865731"/>
    <w:rsid w:val="00873336"/>
    <w:rsid w:val="00874BC3"/>
    <w:rsid w:val="00876293"/>
    <w:rsid w:val="0087707C"/>
    <w:rsid w:val="008847F4"/>
    <w:rsid w:val="00885166"/>
    <w:rsid w:val="008859F9"/>
    <w:rsid w:val="00885CD9"/>
    <w:rsid w:val="0088725F"/>
    <w:rsid w:val="00890EB5"/>
    <w:rsid w:val="00891D46"/>
    <w:rsid w:val="008932CB"/>
    <w:rsid w:val="00894F91"/>
    <w:rsid w:val="0089635F"/>
    <w:rsid w:val="0089725B"/>
    <w:rsid w:val="00897345"/>
    <w:rsid w:val="00897A3B"/>
    <w:rsid w:val="008A1314"/>
    <w:rsid w:val="008A2793"/>
    <w:rsid w:val="008A4236"/>
    <w:rsid w:val="008A5052"/>
    <w:rsid w:val="008A6320"/>
    <w:rsid w:val="008B09E0"/>
    <w:rsid w:val="008B144B"/>
    <w:rsid w:val="008B1A71"/>
    <w:rsid w:val="008C3197"/>
    <w:rsid w:val="008C354D"/>
    <w:rsid w:val="008C68D9"/>
    <w:rsid w:val="008D0EA5"/>
    <w:rsid w:val="008D27F0"/>
    <w:rsid w:val="008D5618"/>
    <w:rsid w:val="008D61D5"/>
    <w:rsid w:val="008E102F"/>
    <w:rsid w:val="008E2373"/>
    <w:rsid w:val="008F1B1F"/>
    <w:rsid w:val="008F391C"/>
    <w:rsid w:val="008F5160"/>
    <w:rsid w:val="008F6722"/>
    <w:rsid w:val="00901019"/>
    <w:rsid w:val="0090248A"/>
    <w:rsid w:val="00904F2F"/>
    <w:rsid w:val="00912302"/>
    <w:rsid w:val="00913FC1"/>
    <w:rsid w:val="00914AC5"/>
    <w:rsid w:val="00915784"/>
    <w:rsid w:val="0091767A"/>
    <w:rsid w:val="009227B3"/>
    <w:rsid w:val="009230FD"/>
    <w:rsid w:val="00924216"/>
    <w:rsid w:val="0092556C"/>
    <w:rsid w:val="009256E9"/>
    <w:rsid w:val="00926A17"/>
    <w:rsid w:val="0092735B"/>
    <w:rsid w:val="009306CC"/>
    <w:rsid w:val="00930B16"/>
    <w:rsid w:val="00932B9C"/>
    <w:rsid w:val="009332FF"/>
    <w:rsid w:val="00934E57"/>
    <w:rsid w:val="00935552"/>
    <w:rsid w:val="009375D8"/>
    <w:rsid w:val="009446EF"/>
    <w:rsid w:val="00945055"/>
    <w:rsid w:val="009453E9"/>
    <w:rsid w:val="00950C62"/>
    <w:rsid w:val="00950F81"/>
    <w:rsid w:val="0095299E"/>
    <w:rsid w:val="00953225"/>
    <w:rsid w:val="00953FD8"/>
    <w:rsid w:val="00963005"/>
    <w:rsid w:val="00963512"/>
    <w:rsid w:val="00964AD6"/>
    <w:rsid w:val="009671F9"/>
    <w:rsid w:val="00970FB7"/>
    <w:rsid w:val="00971481"/>
    <w:rsid w:val="009724D6"/>
    <w:rsid w:val="009733A9"/>
    <w:rsid w:val="00975117"/>
    <w:rsid w:val="00976FDD"/>
    <w:rsid w:val="00977E49"/>
    <w:rsid w:val="00980513"/>
    <w:rsid w:val="00980D9B"/>
    <w:rsid w:val="009811A3"/>
    <w:rsid w:val="00981745"/>
    <w:rsid w:val="009817D9"/>
    <w:rsid w:val="00981C4C"/>
    <w:rsid w:val="00982CEB"/>
    <w:rsid w:val="0098357A"/>
    <w:rsid w:val="00983AF6"/>
    <w:rsid w:val="009849DE"/>
    <w:rsid w:val="00985C97"/>
    <w:rsid w:val="00986376"/>
    <w:rsid w:val="00986888"/>
    <w:rsid w:val="00986E10"/>
    <w:rsid w:val="00990401"/>
    <w:rsid w:val="009949B5"/>
    <w:rsid w:val="0099572A"/>
    <w:rsid w:val="009958C8"/>
    <w:rsid w:val="009960B7"/>
    <w:rsid w:val="00996578"/>
    <w:rsid w:val="009A2947"/>
    <w:rsid w:val="009A7A61"/>
    <w:rsid w:val="009A7D63"/>
    <w:rsid w:val="009A7DB7"/>
    <w:rsid w:val="009B2B05"/>
    <w:rsid w:val="009B3A8B"/>
    <w:rsid w:val="009B4372"/>
    <w:rsid w:val="009B56C4"/>
    <w:rsid w:val="009B6260"/>
    <w:rsid w:val="009B6A4A"/>
    <w:rsid w:val="009B6E14"/>
    <w:rsid w:val="009C2262"/>
    <w:rsid w:val="009C3859"/>
    <w:rsid w:val="009C4FFC"/>
    <w:rsid w:val="009C74DC"/>
    <w:rsid w:val="009D28AC"/>
    <w:rsid w:val="009D2F95"/>
    <w:rsid w:val="009D3811"/>
    <w:rsid w:val="009D4C1F"/>
    <w:rsid w:val="009D4E56"/>
    <w:rsid w:val="009D594C"/>
    <w:rsid w:val="009D5B4D"/>
    <w:rsid w:val="009D757C"/>
    <w:rsid w:val="009E0EE7"/>
    <w:rsid w:val="009E52F4"/>
    <w:rsid w:val="009E58F3"/>
    <w:rsid w:val="009E7242"/>
    <w:rsid w:val="009F0ED1"/>
    <w:rsid w:val="009F133B"/>
    <w:rsid w:val="009F25A5"/>
    <w:rsid w:val="009F5DE5"/>
    <w:rsid w:val="00A0159A"/>
    <w:rsid w:val="00A0519E"/>
    <w:rsid w:val="00A05266"/>
    <w:rsid w:val="00A05325"/>
    <w:rsid w:val="00A05FF2"/>
    <w:rsid w:val="00A060BA"/>
    <w:rsid w:val="00A064D6"/>
    <w:rsid w:val="00A079F3"/>
    <w:rsid w:val="00A11963"/>
    <w:rsid w:val="00A14193"/>
    <w:rsid w:val="00A1553A"/>
    <w:rsid w:val="00A20A9E"/>
    <w:rsid w:val="00A216EE"/>
    <w:rsid w:val="00A21DD6"/>
    <w:rsid w:val="00A2204B"/>
    <w:rsid w:val="00A22A83"/>
    <w:rsid w:val="00A24572"/>
    <w:rsid w:val="00A27C52"/>
    <w:rsid w:val="00A303FD"/>
    <w:rsid w:val="00A317E7"/>
    <w:rsid w:val="00A31CBA"/>
    <w:rsid w:val="00A34385"/>
    <w:rsid w:val="00A36B4D"/>
    <w:rsid w:val="00A42DD0"/>
    <w:rsid w:val="00A43984"/>
    <w:rsid w:val="00A44438"/>
    <w:rsid w:val="00A46144"/>
    <w:rsid w:val="00A52DDD"/>
    <w:rsid w:val="00A52EB8"/>
    <w:rsid w:val="00A55970"/>
    <w:rsid w:val="00A57115"/>
    <w:rsid w:val="00A57999"/>
    <w:rsid w:val="00A620DE"/>
    <w:rsid w:val="00A6337C"/>
    <w:rsid w:val="00A64F22"/>
    <w:rsid w:val="00A663C3"/>
    <w:rsid w:val="00A7072F"/>
    <w:rsid w:val="00A71B68"/>
    <w:rsid w:val="00A7426D"/>
    <w:rsid w:val="00A76DB4"/>
    <w:rsid w:val="00A83E11"/>
    <w:rsid w:val="00A87684"/>
    <w:rsid w:val="00A87F5A"/>
    <w:rsid w:val="00A938AA"/>
    <w:rsid w:val="00AA10CD"/>
    <w:rsid w:val="00AA20E1"/>
    <w:rsid w:val="00AA2AC3"/>
    <w:rsid w:val="00AA78C3"/>
    <w:rsid w:val="00AB0BEA"/>
    <w:rsid w:val="00AB11C3"/>
    <w:rsid w:val="00AB1B20"/>
    <w:rsid w:val="00AB3235"/>
    <w:rsid w:val="00AB4017"/>
    <w:rsid w:val="00AB5D2C"/>
    <w:rsid w:val="00AC22D0"/>
    <w:rsid w:val="00AD2139"/>
    <w:rsid w:val="00AD4B50"/>
    <w:rsid w:val="00AD6003"/>
    <w:rsid w:val="00AD624A"/>
    <w:rsid w:val="00AD7DF3"/>
    <w:rsid w:val="00AE01B9"/>
    <w:rsid w:val="00AE2B74"/>
    <w:rsid w:val="00AE65FE"/>
    <w:rsid w:val="00AE66E6"/>
    <w:rsid w:val="00AF3665"/>
    <w:rsid w:val="00AF3F75"/>
    <w:rsid w:val="00B005D3"/>
    <w:rsid w:val="00B0107F"/>
    <w:rsid w:val="00B023CE"/>
    <w:rsid w:val="00B0245B"/>
    <w:rsid w:val="00B048F7"/>
    <w:rsid w:val="00B04C65"/>
    <w:rsid w:val="00B06E23"/>
    <w:rsid w:val="00B102A5"/>
    <w:rsid w:val="00B1086A"/>
    <w:rsid w:val="00B1487F"/>
    <w:rsid w:val="00B14EFD"/>
    <w:rsid w:val="00B15311"/>
    <w:rsid w:val="00B15F2C"/>
    <w:rsid w:val="00B21BF5"/>
    <w:rsid w:val="00B256BA"/>
    <w:rsid w:val="00B26F51"/>
    <w:rsid w:val="00B275A7"/>
    <w:rsid w:val="00B277BC"/>
    <w:rsid w:val="00B33EBD"/>
    <w:rsid w:val="00B34BE5"/>
    <w:rsid w:val="00B34FD2"/>
    <w:rsid w:val="00B35860"/>
    <w:rsid w:val="00B450B9"/>
    <w:rsid w:val="00B52AE4"/>
    <w:rsid w:val="00B54CB8"/>
    <w:rsid w:val="00B60BB1"/>
    <w:rsid w:val="00B637D1"/>
    <w:rsid w:val="00B64CA9"/>
    <w:rsid w:val="00B64DB3"/>
    <w:rsid w:val="00B65B61"/>
    <w:rsid w:val="00B65E1A"/>
    <w:rsid w:val="00B65ECD"/>
    <w:rsid w:val="00B66103"/>
    <w:rsid w:val="00B71D48"/>
    <w:rsid w:val="00B72BFE"/>
    <w:rsid w:val="00B73AC5"/>
    <w:rsid w:val="00B73B09"/>
    <w:rsid w:val="00B7441F"/>
    <w:rsid w:val="00B74BE4"/>
    <w:rsid w:val="00B80D55"/>
    <w:rsid w:val="00B81EB5"/>
    <w:rsid w:val="00B83D58"/>
    <w:rsid w:val="00B87656"/>
    <w:rsid w:val="00B87C76"/>
    <w:rsid w:val="00B91DBA"/>
    <w:rsid w:val="00B9233D"/>
    <w:rsid w:val="00B92E1E"/>
    <w:rsid w:val="00B941C9"/>
    <w:rsid w:val="00B962D6"/>
    <w:rsid w:val="00B96C96"/>
    <w:rsid w:val="00BA0448"/>
    <w:rsid w:val="00BA1155"/>
    <w:rsid w:val="00BA31FD"/>
    <w:rsid w:val="00BA3F0B"/>
    <w:rsid w:val="00BA4A93"/>
    <w:rsid w:val="00BA547D"/>
    <w:rsid w:val="00BA5D7E"/>
    <w:rsid w:val="00BA740D"/>
    <w:rsid w:val="00BB303C"/>
    <w:rsid w:val="00BB41A1"/>
    <w:rsid w:val="00BB55F7"/>
    <w:rsid w:val="00BB65F6"/>
    <w:rsid w:val="00BC0241"/>
    <w:rsid w:val="00BC0C00"/>
    <w:rsid w:val="00BC4BBF"/>
    <w:rsid w:val="00BC60E5"/>
    <w:rsid w:val="00BC6FDE"/>
    <w:rsid w:val="00BD11DC"/>
    <w:rsid w:val="00BD56D9"/>
    <w:rsid w:val="00BE2AA5"/>
    <w:rsid w:val="00BE360C"/>
    <w:rsid w:val="00BE7108"/>
    <w:rsid w:val="00BF0A8B"/>
    <w:rsid w:val="00BF4E10"/>
    <w:rsid w:val="00BF5F8D"/>
    <w:rsid w:val="00C00851"/>
    <w:rsid w:val="00C01B24"/>
    <w:rsid w:val="00C04B62"/>
    <w:rsid w:val="00C0559A"/>
    <w:rsid w:val="00C11441"/>
    <w:rsid w:val="00C11628"/>
    <w:rsid w:val="00C14A11"/>
    <w:rsid w:val="00C16043"/>
    <w:rsid w:val="00C16E31"/>
    <w:rsid w:val="00C23E81"/>
    <w:rsid w:val="00C249CB"/>
    <w:rsid w:val="00C25EB9"/>
    <w:rsid w:val="00C307D3"/>
    <w:rsid w:val="00C31B9E"/>
    <w:rsid w:val="00C31EA9"/>
    <w:rsid w:val="00C3561C"/>
    <w:rsid w:val="00C41AB1"/>
    <w:rsid w:val="00C510D8"/>
    <w:rsid w:val="00C51EB7"/>
    <w:rsid w:val="00C5352B"/>
    <w:rsid w:val="00C5558E"/>
    <w:rsid w:val="00C6208C"/>
    <w:rsid w:val="00C64177"/>
    <w:rsid w:val="00C64FFD"/>
    <w:rsid w:val="00C701EE"/>
    <w:rsid w:val="00C70577"/>
    <w:rsid w:val="00C70973"/>
    <w:rsid w:val="00C71E3D"/>
    <w:rsid w:val="00C72559"/>
    <w:rsid w:val="00C733D1"/>
    <w:rsid w:val="00C7465D"/>
    <w:rsid w:val="00C74DA0"/>
    <w:rsid w:val="00C767E6"/>
    <w:rsid w:val="00C80DDB"/>
    <w:rsid w:val="00C8212C"/>
    <w:rsid w:val="00C848A7"/>
    <w:rsid w:val="00C848D3"/>
    <w:rsid w:val="00C860B4"/>
    <w:rsid w:val="00C90BED"/>
    <w:rsid w:val="00C9496C"/>
    <w:rsid w:val="00C94E72"/>
    <w:rsid w:val="00C96323"/>
    <w:rsid w:val="00C963F4"/>
    <w:rsid w:val="00C96776"/>
    <w:rsid w:val="00CA09E4"/>
    <w:rsid w:val="00CA29AF"/>
    <w:rsid w:val="00CA29B2"/>
    <w:rsid w:val="00CA2EC9"/>
    <w:rsid w:val="00CA4DF6"/>
    <w:rsid w:val="00CA6C03"/>
    <w:rsid w:val="00CB0461"/>
    <w:rsid w:val="00CB0B92"/>
    <w:rsid w:val="00CB2366"/>
    <w:rsid w:val="00CB4646"/>
    <w:rsid w:val="00CB610D"/>
    <w:rsid w:val="00CC0039"/>
    <w:rsid w:val="00CC5120"/>
    <w:rsid w:val="00CC6FBE"/>
    <w:rsid w:val="00CC7F64"/>
    <w:rsid w:val="00CD0F96"/>
    <w:rsid w:val="00CD3217"/>
    <w:rsid w:val="00CD4707"/>
    <w:rsid w:val="00CD5138"/>
    <w:rsid w:val="00CD5E0D"/>
    <w:rsid w:val="00CE3C75"/>
    <w:rsid w:val="00CE3D9F"/>
    <w:rsid w:val="00CF01C8"/>
    <w:rsid w:val="00CF07EE"/>
    <w:rsid w:val="00CF1FCB"/>
    <w:rsid w:val="00CF39BD"/>
    <w:rsid w:val="00CF43A3"/>
    <w:rsid w:val="00CF5810"/>
    <w:rsid w:val="00CF7D1D"/>
    <w:rsid w:val="00D108DC"/>
    <w:rsid w:val="00D11268"/>
    <w:rsid w:val="00D12840"/>
    <w:rsid w:val="00D1553D"/>
    <w:rsid w:val="00D209D0"/>
    <w:rsid w:val="00D220F4"/>
    <w:rsid w:val="00D232CE"/>
    <w:rsid w:val="00D24786"/>
    <w:rsid w:val="00D25D11"/>
    <w:rsid w:val="00D25DDF"/>
    <w:rsid w:val="00D26304"/>
    <w:rsid w:val="00D26618"/>
    <w:rsid w:val="00D3179E"/>
    <w:rsid w:val="00D31EBB"/>
    <w:rsid w:val="00D32445"/>
    <w:rsid w:val="00D33811"/>
    <w:rsid w:val="00D33CCC"/>
    <w:rsid w:val="00D343F6"/>
    <w:rsid w:val="00D364AB"/>
    <w:rsid w:val="00D37C5D"/>
    <w:rsid w:val="00D528F7"/>
    <w:rsid w:val="00D55F30"/>
    <w:rsid w:val="00D568CB"/>
    <w:rsid w:val="00D60D13"/>
    <w:rsid w:val="00D60DE1"/>
    <w:rsid w:val="00D621B3"/>
    <w:rsid w:val="00D62E4D"/>
    <w:rsid w:val="00D631AC"/>
    <w:rsid w:val="00D64B52"/>
    <w:rsid w:val="00D66216"/>
    <w:rsid w:val="00D669B8"/>
    <w:rsid w:val="00D70263"/>
    <w:rsid w:val="00D71EDD"/>
    <w:rsid w:val="00D7205F"/>
    <w:rsid w:val="00D7305B"/>
    <w:rsid w:val="00D74100"/>
    <w:rsid w:val="00D766D0"/>
    <w:rsid w:val="00D77754"/>
    <w:rsid w:val="00D90D21"/>
    <w:rsid w:val="00D90EF2"/>
    <w:rsid w:val="00D91D96"/>
    <w:rsid w:val="00D9398A"/>
    <w:rsid w:val="00D95BC4"/>
    <w:rsid w:val="00D962CF"/>
    <w:rsid w:val="00D96815"/>
    <w:rsid w:val="00D97780"/>
    <w:rsid w:val="00D97955"/>
    <w:rsid w:val="00DA0C65"/>
    <w:rsid w:val="00DA0C86"/>
    <w:rsid w:val="00DA5AED"/>
    <w:rsid w:val="00DA63FB"/>
    <w:rsid w:val="00DB1755"/>
    <w:rsid w:val="00DB1EE0"/>
    <w:rsid w:val="00DB1F98"/>
    <w:rsid w:val="00DB60A9"/>
    <w:rsid w:val="00DB6889"/>
    <w:rsid w:val="00DC11A8"/>
    <w:rsid w:val="00DC2556"/>
    <w:rsid w:val="00DC5C63"/>
    <w:rsid w:val="00DD0630"/>
    <w:rsid w:val="00DD1572"/>
    <w:rsid w:val="00DD1A40"/>
    <w:rsid w:val="00DD3980"/>
    <w:rsid w:val="00DE1498"/>
    <w:rsid w:val="00DE1F6E"/>
    <w:rsid w:val="00DF0D4F"/>
    <w:rsid w:val="00DF2224"/>
    <w:rsid w:val="00DF2F32"/>
    <w:rsid w:val="00DF53A4"/>
    <w:rsid w:val="00DF53F3"/>
    <w:rsid w:val="00DF5E6D"/>
    <w:rsid w:val="00E00DF0"/>
    <w:rsid w:val="00E02417"/>
    <w:rsid w:val="00E02C80"/>
    <w:rsid w:val="00E03F73"/>
    <w:rsid w:val="00E0409F"/>
    <w:rsid w:val="00E05B97"/>
    <w:rsid w:val="00E06953"/>
    <w:rsid w:val="00E06FF2"/>
    <w:rsid w:val="00E07CA2"/>
    <w:rsid w:val="00E1062E"/>
    <w:rsid w:val="00E1284B"/>
    <w:rsid w:val="00E14EBB"/>
    <w:rsid w:val="00E17287"/>
    <w:rsid w:val="00E207FC"/>
    <w:rsid w:val="00E265C1"/>
    <w:rsid w:val="00E2769D"/>
    <w:rsid w:val="00E3195B"/>
    <w:rsid w:val="00E32D3B"/>
    <w:rsid w:val="00E33A80"/>
    <w:rsid w:val="00E34186"/>
    <w:rsid w:val="00E3532B"/>
    <w:rsid w:val="00E3609E"/>
    <w:rsid w:val="00E36A19"/>
    <w:rsid w:val="00E36B88"/>
    <w:rsid w:val="00E3783D"/>
    <w:rsid w:val="00E40482"/>
    <w:rsid w:val="00E45944"/>
    <w:rsid w:val="00E4686D"/>
    <w:rsid w:val="00E46C03"/>
    <w:rsid w:val="00E47EEE"/>
    <w:rsid w:val="00E505D6"/>
    <w:rsid w:val="00E5067E"/>
    <w:rsid w:val="00E51095"/>
    <w:rsid w:val="00E545D3"/>
    <w:rsid w:val="00E55C24"/>
    <w:rsid w:val="00E60B34"/>
    <w:rsid w:val="00E62BD4"/>
    <w:rsid w:val="00E65B5B"/>
    <w:rsid w:val="00E66C04"/>
    <w:rsid w:val="00E66D9A"/>
    <w:rsid w:val="00E7037E"/>
    <w:rsid w:val="00E71B1D"/>
    <w:rsid w:val="00E7254A"/>
    <w:rsid w:val="00E73962"/>
    <w:rsid w:val="00E74A18"/>
    <w:rsid w:val="00E75FC5"/>
    <w:rsid w:val="00E812C3"/>
    <w:rsid w:val="00E818F0"/>
    <w:rsid w:val="00E8542F"/>
    <w:rsid w:val="00E91E0B"/>
    <w:rsid w:val="00E92467"/>
    <w:rsid w:val="00E95B75"/>
    <w:rsid w:val="00EA0F3D"/>
    <w:rsid w:val="00EA39C4"/>
    <w:rsid w:val="00EA4A11"/>
    <w:rsid w:val="00EA5942"/>
    <w:rsid w:val="00EB0FA2"/>
    <w:rsid w:val="00EB119C"/>
    <w:rsid w:val="00EB2B03"/>
    <w:rsid w:val="00EB404F"/>
    <w:rsid w:val="00EB69D5"/>
    <w:rsid w:val="00EC0E89"/>
    <w:rsid w:val="00EC3E8A"/>
    <w:rsid w:val="00EC591A"/>
    <w:rsid w:val="00EC6EAD"/>
    <w:rsid w:val="00ED0EC2"/>
    <w:rsid w:val="00ED5499"/>
    <w:rsid w:val="00ED5B0C"/>
    <w:rsid w:val="00ED73D1"/>
    <w:rsid w:val="00ED7DEC"/>
    <w:rsid w:val="00EE4221"/>
    <w:rsid w:val="00EE753A"/>
    <w:rsid w:val="00EE7982"/>
    <w:rsid w:val="00EE7F3D"/>
    <w:rsid w:val="00EF084F"/>
    <w:rsid w:val="00EF36F9"/>
    <w:rsid w:val="00EF489F"/>
    <w:rsid w:val="00F019FC"/>
    <w:rsid w:val="00F01DF2"/>
    <w:rsid w:val="00F01EF8"/>
    <w:rsid w:val="00F023B0"/>
    <w:rsid w:val="00F027CD"/>
    <w:rsid w:val="00F030FA"/>
    <w:rsid w:val="00F044C4"/>
    <w:rsid w:val="00F050B2"/>
    <w:rsid w:val="00F1244E"/>
    <w:rsid w:val="00F17E1F"/>
    <w:rsid w:val="00F22E6D"/>
    <w:rsid w:val="00F24E11"/>
    <w:rsid w:val="00F30954"/>
    <w:rsid w:val="00F33B9E"/>
    <w:rsid w:val="00F3564D"/>
    <w:rsid w:val="00F41A6D"/>
    <w:rsid w:val="00F44099"/>
    <w:rsid w:val="00F5046C"/>
    <w:rsid w:val="00F5271E"/>
    <w:rsid w:val="00F532F4"/>
    <w:rsid w:val="00F553F8"/>
    <w:rsid w:val="00F56685"/>
    <w:rsid w:val="00F57C0D"/>
    <w:rsid w:val="00F60734"/>
    <w:rsid w:val="00F61000"/>
    <w:rsid w:val="00F612BB"/>
    <w:rsid w:val="00F6310C"/>
    <w:rsid w:val="00F65B2B"/>
    <w:rsid w:val="00F71087"/>
    <w:rsid w:val="00F71E5C"/>
    <w:rsid w:val="00F7334F"/>
    <w:rsid w:val="00F77CC9"/>
    <w:rsid w:val="00F81058"/>
    <w:rsid w:val="00F82F5E"/>
    <w:rsid w:val="00F83891"/>
    <w:rsid w:val="00F86047"/>
    <w:rsid w:val="00F93560"/>
    <w:rsid w:val="00F93D6A"/>
    <w:rsid w:val="00F97657"/>
    <w:rsid w:val="00FA4363"/>
    <w:rsid w:val="00FA45B9"/>
    <w:rsid w:val="00FA53C6"/>
    <w:rsid w:val="00FA6190"/>
    <w:rsid w:val="00FA6527"/>
    <w:rsid w:val="00FA6996"/>
    <w:rsid w:val="00FB56DE"/>
    <w:rsid w:val="00FD070C"/>
    <w:rsid w:val="00FD1560"/>
    <w:rsid w:val="00FD29AB"/>
    <w:rsid w:val="00FD3EAC"/>
    <w:rsid w:val="00FD79BB"/>
    <w:rsid w:val="00FE1881"/>
    <w:rsid w:val="00FE37B6"/>
    <w:rsid w:val="00FE3810"/>
    <w:rsid w:val="00FE3A46"/>
    <w:rsid w:val="00FE3B63"/>
    <w:rsid w:val="00FE5B02"/>
    <w:rsid w:val="00FE658F"/>
    <w:rsid w:val="00FE7295"/>
    <w:rsid w:val="00FE7AE5"/>
    <w:rsid w:val="00FF0B02"/>
    <w:rsid w:val="00FF3662"/>
    <w:rsid w:val="00FF406D"/>
    <w:rsid w:val="00FF49CB"/>
    <w:rsid w:val="00FF5B04"/>
    <w:rsid w:val="00FF6629"/>
    <w:rsid w:val="00FF6708"/>
    <w:rsid w:val="00FF6985"/>
    <w:rsid w:val="00FF7403"/>
    <w:rsid w:val="00FF7B29"/>
    <w:rsid w:val="01589A24"/>
    <w:rsid w:val="01B97BBA"/>
    <w:rsid w:val="01CF9923"/>
    <w:rsid w:val="047A5550"/>
    <w:rsid w:val="08C10A48"/>
    <w:rsid w:val="0978538E"/>
    <w:rsid w:val="0C738D74"/>
    <w:rsid w:val="12F180EF"/>
    <w:rsid w:val="1A8F25C2"/>
    <w:rsid w:val="1C3C58B1"/>
    <w:rsid w:val="1D76E2A4"/>
    <w:rsid w:val="1DA24324"/>
    <w:rsid w:val="1DBCAE87"/>
    <w:rsid w:val="227E8AE9"/>
    <w:rsid w:val="285B639C"/>
    <w:rsid w:val="29C7362D"/>
    <w:rsid w:val="2B9BBC2A"/>
    <w:rsid w:val="2BB321A1"/>
    <w:rsid w:val="2C4A0EBF"/>
    <w:rsid w:val="3059DC22"/>
    <w:rsid w:val="391F62F2"/>
    <w:rsid w:val="3F86DDC6"/>
    <w:rsid w:val="3FF97771"/>
    <w:rsid w:val="4293F68E"/>
    <w:rsid w:val="45025338"/>
    <w:rsid w:val="479678EB"/>
    <w:rsid w:val="48C32E8C"/>
    <w:rsid w:val="4F21AA13"/>
    <w:rsid w:val="4FB42D6D"/>
    <w:rsid w:val="5032C58D"/>
    <w:rsid w:val="51EA385B"/>
    <w:rsid w:val="562C2231"/>
    <w:rsid w:val="56D824B9"/>
    <w:rsid w:val="5712A349"/>
    <w:rsid w:val="57AD8F34"/>
    <w:rsid w:val="60B6768F"/>
    <w:rsid w:val="64A0266D"/>
    <w:rsid w:val="66803FC5"/>
    <w:rsid w:val="67D3F8AF"/>
    <w:rsid w:val="6A7C2123"/>
    <w:rsid w:val="71A0D084"/>
    <w:rsid w:val="72B78106"/>
    <w:rsid w:val="763BDED0"/>
    <w:rsid w:val="7D06C031"/>
    <w:rsid w:val="7DCE9198"/>
    <w:rsid w:val="7F5731B7"/>
    <w:rsid w:val="7FA483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C76CB"/>
  <w15:docId w15:val="{6F5997B3-659B-4822-B19F-64ADEC16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05F"/>
  </w:style>
  <w:style w:type="paragraph" w:styleId="Heading1">
    <w:name w:val="heading 1"/>
    <w:basedOn w:val="Normal"/>
    <w:next w:val="Normal"/>
    <w:link w:val="Heading1Char"/>
    <w:qFormat/>
    <w:rsid w:val="007671B6"/>
    <w:pPr>
      <w:keepNext/>
      <w:outlineLvl w:val="0"/>
    </w:pPr>
    <w:rPr>
      <w:b/>
      <w:sz w:val="24"/>
    </w:rPr>
  </w:style>
  <w:style w:type="paragraph" w:styleId="Heading2">
    <w:name w:val="heading 2"/>
    <w:basedOn w:val="Normal"/>
    <w:next w:val="Normal"/>
    <w:qFormat/>
    <w:rsid w:val="00990401"/>
    <w:pPr>
      <w:keepNext/>
      <w:jc w:val="center"/>
      <w:outlineLvl w:val="1"/>
    </w:pPr>
    <w:rPr>
      <w:b/>
      <w:sz w:val="28"/>
    </w:rPr>
  </w:style>
  <w:style w:type="paragraph" w:styleId="Heading3">
    <w:name w:val="heading 3"/>
    <w:basedOn w:val="Normal"/>
    <w:next w:val="Normal"/>
    <w:qFormat/>
    <w:rsid w:val="000E6FC3"/>
    <w:pPr>
      <w:keepNext/>
      <w:framePr w:hSpace="180" w:wrap="around" w:vAnchor="text" w:hAnchor="margin" w:x="-187" w:y="9"/>
      <w:outlineLvl w:val="2"/>
    </w:pPr>
    <w:rPr>
      <w:b/>
    </w:rPr>
  </w:style>
  <w:style w:type="paragraph" w:styleId="Heading4">
    <w:name w:val="heading 4"/>
    <w:basedOn w:val="Normal"/>
    <w:next w:val="Normal"/>
    <w:link w:val="Heading4Char"/>
    <w:semiHidden/>
    <w:unhideWhenUsed/>
    <w:qFormat/>
    <w:rsid w:val="00C249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1E183A"/>
    <w:pPr>
      <w:spacing w:before="240" w:after="60"/>
      <w:outlineLvl w:val="4"/>
    </w:pPr>
    <w:rPr>
      <w:b/>
      <w:bCs/>
      <w:i/>
      <w:iCs/>
      <w:sz w:val="26"/>
      <w:szCs w:val="26"/>
    </w:rPr>
  </w:style>
  <w:style w:type="paragraph" w:styleId="Heading6">
    <w:name w:val="heading 6"/>
    <w:basedOn w:val="Normal"/>
    <w:next w:val="Normal"/>
    <w:qFormat/>
    <w:rsid w:val="001E183A"/>
    <w:pPr>
      <w:spacing w:before="240" w:after="60"/>
      <w:outlineLvl w:val="5"/>
    </w:pPr>
    <w:rPr>
      <w:b/>
      <w:bCs/>
      <w:sz w:val="22"/>
      <w:szCs w:val="22"/>
    </w:rPr>
  </w:style>
  <w:style w:type="paragraph" w:styleId="Heading8">
    <w:name w:val="heading 8"/>
    <w:basedOn w:val="Normal"/>
    <w:next w:val="Normal"/>
    <w:link w:val="Heading8Char"/>
    <w:semiHidden/>
    <w:unhideWhenUsed/>
    <w:qFormat/>
    <w:rsid w:val="00C249C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671B6"/>
    <w:pPr>
      <w:ind w:left="720"/>
    </w:pPr>
    <w:rPr>
      <w:sz w:val="24"/>
    </w:rPr>
  </w:style>
  <w:style w:type="paragraph" w:styleId="BodyText">
    <w:name w:val="Body Text"/>
    <w:basedOn w:val="Normal"/>
    <w:link w:val="BodyTextChar"/>
    <w:rsid w:val="007671B6"/>
    <w:pPr>
      <w:jc w:val="center"/>
    </w:pPr>
    <w:rPr>
      <w:b/>
      <w:sz w:val="28"/>
    </w:rPr>
  </w:style>
  <w:style w:type="paragraph" w:styleId="Title">
    <w:name w:val="Title"/>
    <w:basedOn w:val="Normal"/>
    <w:link w:val="TitleChar"/>
    <w:qFormat/>
    <w:rsid w:val="007671B6"/>
    <w:pPr>
      <w:widowControl w:val="0"/>
      <w:tabs>
        <w:tab w:val="center" w:pos="5472"/>
      </w:tabs>
      <w:jc w:val="center"/>
    </w:pPr>
    <w:rPr>
      <w:b/>
      <w:i/>
      <w:snapToGrid w:val="0"/>
      <w:color w:val="000080"/>
      <w:sz w:val="18"/>
    </w:rPr>
  </w:style>
  <w:style w:type="character" w:styleId="Hyperlink">
    <w:name w:val="Hyperlink"/>
    <w:basedOn w:val="DefaultParagraphFont"/>
    <w:rsid w:val="007671B6"/>
    <w:rPr>
      <w:color w:val="0000FF"/>
      <w:u w:val="single"/>
    </w:rPr>
  </w:style>
  <w:style w:type="paragraph" w:styleId="BodyText2">
    <w:name w:val="Body Text 2"/>
    <w:basedOn w:val="Normal"/>
    <w:link w:val="BodyText2Char"/>
    <w:rsid w:val="007671B6"/>
    <w:rPr>
      <w:color w:val="000080"/>
      <w:sz w:val="24"/>
    </w:rPr>
  </w:style>
  <w:style w:type="paragraph" w:styleId="BlockText">
    <w:name w:val="Block Text"/>
    <w:basedOn w:val="Normal"/>
    <w:rsid w:val="001E183A"/>
    <w:pPr>
      <w:ind w:left="-720" w:right="-900" w:firstLine="720"/>
    </w:pPr>
    <w:rPr>
      <w:sz w:val="18"/>
      <w:szCs w:val="24"/>
    </w:rPr>
  </w:style>
  <w:style w:type="paragraph" w:styleId="Subtitle">
    <w:name w:val="Subtitle"/>
    <w:basedOn w:val="Normal"/>
    <w:qFormat/>
    <w:rsid w:val="00A303FD"/>
    <w:pPr>
      <w:ind w:left="-720" w:firstLine="720"/>
      <w:jc w:val="center"/>
    </w:pPr>
    <w:rPr>
      <w:b/>
      <w:bCs/>
      <w:i/>
      <w:iCs/>
      <w:sz w:val="18"/>
      <w:szCs w:val="24"/>
    </w:rPr>
  </w:style>
  <w:style w:type="paragraph" w:styleId="Header">
    <w:name w:val="header"/>
    <w:basedOn w:val="Normal"/>
    <w:link w:val="HeaderChar"/>
    <w:uiPriority w:val="99"/>
    <w:rsid w:val="00AA2AC3"/>
    <w:pPr>
      <w:tabs>
        <w:tab w:val="center" w:pos="4320"/>
        <w:tab w:val="right" w:pos="8640"/>
      </w:tabs>
    </w:pPr>
  </w:style>
  <w:style w:type="paragraph" w:styleId="Footer">
    <w:name w:val="footer"/>
    <w:basedOn w:val="Normal"/>
    <w:link w:val="FooterChar"/>
    <w:uiPriority w:val="99"/>
    <w:rsid w:val="00AA2AC3"/>
    <w:pPr>
      <w:tabs>
        <w:tab w:val="center" w:pos="4320"/>
        <w:tab w:val="right" w:pos="8640"/>
      </w:tabs>
    </w:pPr>
  </w:style>
  <w:style w:type="paragraph" w:styleId="BalloonText">
    <w:name w:val="Balloon Text"/>
    <w:basedOn w:val="Normal"/>
    <w:semiHidden/>
    <w:rsid w:val="009960B7"/>
    <w:rPr>
      <w:rFonts w:ascii="Tahoma" w:hAnsi="Tahoma" w:cs="Tahoma"/>
      <w:sz w:val="16"/>
      <w:szCs w:val="16"/>
    </w:rPr>
  </w:style>
  <w:style w:type="paragraph" w:styleId="PlainText">
    <w:name w:val="Plain Text"/>
    <w:basedOn w:val="Normal"/>
    <w:link w:val="PlainTextChar"/>
    <w:uiPriority w:val="99"/>
    <w:unhideWhenUsed/>
    <w:rsid w:val="00CC6FBE"/>
    <w:rPr>
      <w:rFonts w:ascii="Consolas" w:eastAsia="Calibri" w:hAnsi="Consolas"/>
      <w:sz w:val="21"/>
      <w:szCs w:val="21"/>
    </w:rPr>
  </w:style>
  <w:style w:type="character" w:customStyle="1" w:styleId="PlainTextChar">
    <w:name w:val="Plain Text Char"/>
    <w:basedOn w:val="DefaultParagraphFont"/>
    <w:link w:val="PlainText"/>
    <w:uiPriority w:val="99"/>
    <w:rsid w:val="00CC6FBE"/>
    <w:rPr>
      <w:rFonts w:ascii="Consolas" w:eastAsia="Calibri" w:hAnsi="Consolas"/>
      <w:sz w:val="21"/>
      <w:szCs w:val="21"/>
    </w:rPr>
  </w:style>
  <w:style w:type="character" w:styleId="FollowedHyperlink">
    <w:name w:val="FollowedHyperlink"/>
    <w:basedOn w:val="DefaultParagraphFont"/>
    <w:rsid w:val="00336A33"/>
    <w:rPr>
      <w:color w:val="800080"/>
      <w:u w:val="single"/>
    </w:rPr>
  </w:style>
  <w:style w:type="table" w:styleId="TableGrid">
    <w:name w:val="Table Grid"/>
    <w:basedOn w:val="TableNormal"/>
    <w:rsid w:val="00F2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86047"/>
  </w:style>
  <w:style w:type="character" w:customStyle="1" w:styleId="FooterChar">
    <w:name w:val="Footer Char"/>
    <w:basedOn w:val="DefaultParagraphFont"/>
    <w:link w:val="Footer"/>
    <w:uiPriority w:val="99"/>
    <w:rsid w:val="00234304"/>
  </w:style>
  <w:style w:type="paragraph" w:styleId="ListParagraph">
    <w:name w:val="List Paragraph"/>
    <w:basedOn w:val="Normal"/>
    <w:uiPriority w:val="34"/>
    <w:qFormat/>
    <w:rsid w:val="008E2373"/>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996578"/>
    <w:pPr>
      <w:spacing w:before="100" w:beforeAutospacing="1" w:after="100" w:afterAutospacing="1"/>
    </w:pPr>
    <w:rPr>
      <w:sz w:val="24"/>
      <w:szCs w:val="24"/>
    </w:rPr>
  </w:style>
  <w:style w:type="character" w:customStyle="1" w:styleId="Heading1Char">
    <w:name w:val="Heading 1 Char"/>
    <w:basedOn w:val="DefaultParagraphFont"/>
    <w:link w:val="Heading1"/>
    <w:rsid w:val="000E6885"/>
    <w:rPr>
      <w:b/>
      <w:sz w:val="24"/>
    </w:rPr>
  </w:style>
  <w:style w:type="character" w:customStyle="1" w:styleId="BodyText2Char">
    <w:name w:val="Body Text 2 Char"/>
    <w:basedOn w:val="DefaultParagraphFont"/>
    <w:link w:val="BodyText2"/>
    <w:rsid w:val="00207788"/>
    <w:rPr>
      <w:color w:val="000080"/>
      <w:sz w:val="24"/>
    </w:rPr>
  </w:style>
  <w:style w:type="character" w:customStyle="1" w:styleId="BodyTextChar">
    <w:name w:val="Body Text Char"/>
    <w:basedOn w:val="DefaultParagraphFont"/>
    <w:link w:val="BodyText"/>
    <w:rsid w:val="00B34BE5"/>
    <w:rPr>
      <w:b/>
      <w:sz w:val="28"/>
    </w:rPr>
  </w:style>
  <w:style w:type="character" w:styleId="PlaceholderText">
    <w:name w:val="Placeholder Text"/>
    <w:basedOn w:val="DefaultParagraphFont"/>
    <w:uiPriority w:val="99"/>
    <w:semiHidden/>
    <w:rsid w:val="002E4A1C"/>
    <w:rPr>
      <w:color w:val="808080"/>
    </w:rPr>
  </w:style>
  <w:style w:type="character" w:styleId="CommentReference">
    <w:name w:val="annotation reference"/>
    <w:basedOn w:val="DefaultParagraphFont"/>
    <w:uiPriority w:val="99"/>
    <w:semiHidden/>
    <w:unhideWhenUsed/>
    <w:rsid w:val="00C848A7"/>
    <w:rPr>
      <w:sz w:val="16"/>
      <w:szCs w:val="16"/>
    </w:rPr>
  </w:style>
  <w:style w:type="paragraph" w:styleId="CommentText">
    <w:name w:val="annotation text"/>
    <w:basedOn w:val="Normal"/>
    <w:link w:val="CommentTextChar"/>
    <w:uiPriority w:val="99"/>
    <w:semiHidden/>
    <w:unhideWhenUsed/>
    <w:rsid w:val="00C848A7"/>
  </w:style>
  <w:style w:type="character" w:customStyle="1" w:styleId="CommentTextChar">
    <w:name w:val="Comment Text Char"/>
    <w:basedOn w:val="DefaultParagraphFont"/>
    <w:link w:val="CommentText"/>
    <w:uiPriority w:val="99"/>
    <w:semiHidden/>
    <w:rsid w:val="00C848A7"/>
  </w:style>
  <w:style w:type="paragraph" w:styleId="CommentSubject">
    <w:name w:val="annotation subject"/>
    <w:basedOn w:val="CommentText"/>
    <w:next w:val="CommentText"/>
    <w:link w:val="CommentSubjectChar"/>
    <w:semiHidden/>
    <w:unhideWhenUsed/>
    <w:rsid w:val="00C848A7"/>
    <w:rPr>
      <w:b/>
      <w:bCs/>
    </w:rPr>
  </w:style>
  <w:style w:type="character" w:customStyle="1" w:styleId="CommentSubjectChar">
    <w:name w:val="Comment Subject Char"/>
    <w:basedOn w:val="CommentTextChar"/>
    <w:link w:val="CommentSubject"/>
    <w:semiHidden/>
    <w:rsid w:val="00C848A7"/>
    <w:rPr>
      <w:b/>
      <w:bCs/>
    </w:rPr>
  </w:style>
  <w:style w:type="paragraph" w:styleId="Revision">
    <w:name w:val="Revision"/>
    <w:hidden/>
    <w:uiPriority w:val="99"/>
    <w:semiHidden/>
    <w:rsid w:val="00C848A7"/>
  </w:style>
  <w:style w:type="character" w:customStyle="1" w:styleId="Heading5Char">
    <w:name w:val="Heading 5 Char"/>
    <w:basedOn w:val="DefaultParagraphFont"/>
    <w:link w:val="Heading5"/>
    <w:rsid w:val="00C249CB"/>
    <w:rPr>
      <w:b/>
      <w:bCs/>
      <w:i/>
      <w:iCs/>
      <w:sz w:val="26"/>
      <w:szCs w:val="26"/>
    </w:rPr>
  </w:style>
  <w:style w:type="character" w:customStyle="1" w:styleId="Heading4Char">
    <w:name w:val="Heading 4 Char"/>
    <w:basedOn w:val="DefaultParagraphFont"/>
    <w:link w:val="Heading4"/>
    <w:semiHidden/>
    <w:rsid w:val="00C249CB"/>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semiHidden/>
    <w:rsid w:val="00C249CB"/>
    <w:rPr>
      <w:rFonts w:asciiTheme="majorHAnsi" w:eastAsiaTheme="majorEastAsia" w:hAnsiTheme="majorHAnsi" w:cstheme="majorBidi"/>
      <w:color w:val="272727" w:themeColor="text1" w:themeTint="D8"/>
      <w:sz w:val="21"/>
      <w:szCs w:val="21"/>
    </w:rPr>
  </w:style>
  <w:style w:type="table" w:styleId="TableGrid7">
    <w:name w:val="Table Grid 7"/>
    <w:basedOn w:val="TableNormal"/>
    <w:rsid w:val="001059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itleChar">
    <w:name w:val="Title Char"/>
    <w:basedOn w:val="DefaultParagraphFont"/>
    <w:link w:val="Title"/>
    <w:rsid w:val="00473161"/>
    <w:rPr>
      <w:b/>
      <w:i/>
      <w:snapToGrid w:val="0"/>
      <w:color w:val="000080"/>
      <w:sz w:val="18"/>
    </w:rPr>
  </w:style>
  <w:style w:type="character" w:styleId="UnresolvedMention">
    <w:name w:val="Unresolved Mention"/>
    <w:basedOn w:val="DefaultParagraphFont"/>
    <w:uiPriority w:val="99"/>
    <w:semiHidden/>
    <w:unhideWhenUsed/>
    <w:rsid w:val="000E4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43286">
      <w:bodyDiv w:val="1"/>
      <w:marLeft w:val="0"/>
      <w:marRight w:val="0"/>
      <w:marTop w:val="0"/>
      <w:marBottom w:val="0"/>
      <w:divBdr>
        <w:top w:val="none" w:sz="0" w:space="0" w:color="auto"/>
        <w:left w:val="none" w:sz="0" w:space="0" w:color="auto"/>
        <w:bottom w:val="none" w:sz="0" w:space="0" w:color="auto"/>
        <w:right w:val="none" w:sz="0" w:space="0" w:color="auto"/>
      </w:divBdr>
    </w:div>
    <w:div w:id="272176078">
      <w:bodyDiv w:val="1"/>
      <w:marLeft w:val="0"/>
      <w:marRight w:val="0"/>
      <w:marTop w:val="0"/>
      <w:marBottom w:val="0"/>
      <w:divBdr>
        <w:top w:val="none" w:sz="0" w:space="0" w:color="auto"/>
        <w:left w:val="none" w:sz="0" w:space="0" w:color="auto"/>
        <w:bottom w:val="none" w:sz="0" w:space="0" w:color="auto"/>
        <w:right w:val="none" w:sz="0" w:space="0" w:color="auto"/>
      </w:divBdr>
    </w:div>
    <w:div w:id="301084604">
      <w:bodyDiv w:val="1"/>
      <w:marLeft w:val="0"/>
      <w:marRight w:val="0"/>
      <w:marTop w:val="0"/>
      <w:marBottom w:val="0"/>
      <w:divBdr>
        <w:top w:val="none" w:sz="0" w:space="0" w:color="auto"/>
        <w:left w:val="none" w:sz="0" w:space="0" w:color="auto"/>
        <w:bottom w:val="none" w:sz="0" w:space="0" w:color="auto"/>
        <w:right w:val="none" w:sz="0" w:space="0" w:color="auto"/>
      </w:divBdr>
    </w:div>
    <w:div w:id="912467804">
      <w:bodyDiv w:val="1"/>
      <w:marLeft w:val="0"/>
      <w:marRight w:val="0"/>
      <w:marTop w:val="0"/>
      <w:marBottom w:val="0"/>
      <w:divBdr>
        <w:top w:val="none" w:sz="0" w:space="0" w:color="auto"/>
        <w:left w:val="none" w:sz="0" w:space="0" w:color="auto"/>
        <w:bottom w:val="none" w:sz="0" w:space="0" w:color="auto"/>
        <w:right w:val="none" w:sz="0" w:space="0" w:color="auto"/>
      </w:divBdr>
      <w:divsChild>
        <w:div w:id="1562134458">
          <w:marLeft w:val="0"/>
          <w:marRight w:val="0"/>
          <w:marTop w:val="0"/>
          <w:marBottom w:val="0"/>
          <w:divBdr>
            <w:top w:val="none" w:sz="0" w:space="0" w:color="auto"/>
            <w:left w:val="none" w:sz="0" w:space="0" w:color="auto"/>
            <w:bottom w:val="none" w:sz="0" w:space="0" w:color="auto"/>
            <w:right w:val="none" w:sz="0" w:space="0" w:color="auto"/>
          </w:divBdr>
          <w:divsChild>
            <w:div w:id="1003243778">
              <w:marLeft w:val="0"/>
              <w:marRight w:val="0"/>
              <w:marTop w:val="0"/>
              <w:marBottom w:val="0"/>
              <w:divBdr>
                <w:top w:val="none" w:sz="0" w:space="0" w:color="auto"/>
                <w:left w:val="none" w:sz="0" w:space="0" w:color="auto"/>
                <w:bottom w:val="none" w:sz="0" w:space="0" w:color="auto"/>
                <w:right w:val="none" w:sz="0" w:space="0" w:color="auto"/>
              </w:divBdr>
              <w:divsChild>
                <w:div w:id="87893126">
                  <w:marLeft w:val="0"/>
                  <w:marRight w:val="0"/>
                  <w:marTop w:val="0"/>
                  <w:marBottom w:val="0"/>
                  <w:divBdr>
                    <w:top w:val="none" w:sz="0" w:space="0" w:color="auto"/>
                    <w:left w:val="none" w:sz="0" w:space="0" w:color="auto"/>
                    <w:bottom w:val="none" w:sz="0" w:space="0" w:color="auto"/>
                    <w:right w:val="none" w:sz="0" w:space="0" w:color="auto"/>
                  </w:divBdr>
                  <w:divsChild>
                    <w:div w:id="1786852462">
                      <w:marLeft w:val="0"/>
                      <w:marRight w:val="0"/>
                      <w:marTop w:val="0"/>
                      <w:marBottom w:val="0"/>
                      <w:divBdr>
                        <w:top w:val="none" w:sz="0" w:space="0" w:color="auto"/>
                        <w:left w:val="none" w:sz="0" w:space="0" w:color="auto"/>
                        <w:bottom w:val="none" w:sz="0" w:space="0" w:color="auto"/>
                        <w:right w:val="none" w:sz="0" w:space="0" w:color="auto"/>
                      </w:divBdr>
                      <w:divsChild>
                        <w:div w:id="2046631607">
                          <w:marLeft w:val="2501"/>
                          <w:marRight w:val="0"/>
                          <w:marTop w:val="0"/>
                          <w:marBottom w:val="0"/>
                          <w:divBdr>
                            <w:top w:val="none" w:sz="0" w:space="0" w:color="auto"/>
                            <w:left w:val="none" w:sz="0" w:space="0" w:color="auto"/>
                            <w:bottom w:val="none" w:sz="0" w:space="0" w:color="auto"/>
                            <w:right w:val="none" w:sz="0" w:space="0" w:color="auto"/>
                          </w:divBdr>
                          <w:divsChild>
                            <w:div w:id="297685448">
                              <w:marLeft w:val="0"/>
                              <w:marRight w:val="3960"/>
                              <w:marTop w:val="0"/>
                              <w:marBottom w:val="0"/>
                              <w:divBdr>
                                <w:top w:val="none" w:sz="0" w:space="0" w:color="auto"/>
                                <w:left w:val="none" w:sz="0" w:space="0" w:color="auto"/>
                                <w:bottom w:val="none" w:sz="0" w:space="0" w:color="auto"/>
                                <w:right w:val="none" w:sz="0" w:space="0" w:color="auto"/>
                              </w:divBdr>
                              <w:divsChild>
                                <w:div w:id="2087067357">
                                  <w:marLeft w:val="180"/>
                                  <w:marRight w:val="0"/>
                                  <w:marTop w:val="90"/>
                                  <w:marBottom w:val="0"/>
                                  <w:divBdr>
                                    <w:top w:val="single" w:sz="6" w:space="11" w:color="999999"/>
                                    <w:left w:val="single" w:sz="6" w:space="11" w:color="999999"/>
                                    <w:bottom w:val="single" w:sz="6" w:space="11" w:color="999999"/>
                                    <w:right w:val="single" w:sz="6" w:space="11" w:color="999999"/>
                                  </w:divBdr>
                                </w:div>
                              </w:divsChild>
                            </w:div>
                          </w:divsChild>
                        </w:div>
                      </w:divsChild>
                    </w:div>
                  </w:divsChild>
                </w:div>
              </w:divsChild>
            </w:div>
          </w:divsChild>
        </w:div>
      </w:divsChild>
    </w:div>
    <w:div w:id="921597302">
      <w:bodyDiv w:val="1"/>
      <w:marLeft w:val="0"/>
      <w:marRight w:val="0"/>
      <w:marTop w:val="0"/>
      <w:marBottom w:val="0"/>
      <w:divBdr>
        <w:top w:val="none" w:sz="0" w:space="0" w:color="auto"/>
        <w:left w:val="none" w:sz="0" w:space="0" w:color="auto"/>
        <w:bottom w:val="none" w:sz="0" w:space="0" w:color="auto"/>
        <w:right w:val="none" w:sz="0" w:space="0" w:color="auto"/>
      </w:divBdr>
    </w:div>
    <w:div w:id="1061947085">
      <w:bodyDiv w:val="1"/>
      <w:marLeft w:val="0"/>
      <w:marRight w:val="0"/>
      <w:marTop w:val="0"/>
      <w:marBottom w:val="0"/>
      <w:divBdr>
        <w:top w:val="none" w:sz="0" w:space="0" w:color="auto"/>
        <w:left w:val="none" w:sz="0" w:space="0" w:color="auto"/>
        <w:bottom w:val="none" w:sz="0" w:space="0" w:color="auto"/>
        <w:right w:val="none" w:sz="0" w:space="0" w:color="auto"/>
      </w:divBdr>
    </w:div>
    <w:div w:id="1537965238">
      <w:bodyDiv w:val="1"/>
      <w:marLeft w:val="0"/>
      <w:marRight w:val="0"/>
      <w:marTop w:val="0"/>
      <w:marBottom w:val="0"/>
      <w:divBdr>
        <w:top w:val="none" w:sz="0" w:space="0" w:color="auto"/>
        <w:left w:val="none" w:sz="0" w:space="0" w:color="auto"/>
        <w:bottom w:val="none" w:sz="0" w:space="0" w:color="auto"/>
        <w:right w:val="none" w:sz="0" w:space="0" w:color="auto"/>
      </w:divBdr>
    </w:div>
    <w:div w:id="1924098368">
      <w:bodyDiv w:val="1"/>
      <w:marLeft w:val="0"/>
      <w:marRight w:val="0"/>
      <w:marTop w:val="0"/>
      <w:marBottom w:val="0"/>
      <w:divBdr>
        <w:top w:val="none" w:sz="0" w:space="0" w:color="auto"/>
        <w:left w:val="none" w:sz="0" w:space="0" w:color="auto"/>
        <w:bottom w:val="none" w:sz="0" w:space="0" w:color="auto"/>
        <w:right w:val="none" w:sz="0" w:space="0" w:color="auto"/>
      </w:divBdr>
    </w:div>
    <w:div w:id="19510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admincode/title8/agency20/chapter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352EA-7E17-4E9F-88F4-A1AD9D20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1550</Words>
  <Characters>8841</Characters>
  <Application>Microsoft Office Word</Application>
  <DocSecurity>0</DocSecurity>
  <Lines>73</Lines>
  <Paragraphs>20</Paragraphs>
  <ScaleCrop>false</ScaleCrop>
  <Company>Commonwealth of Virginia</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initial Virginia License</dc:title>
  <dc:subject/>
  <dc:creator>Virginia Dept. of Education</dc:creator>
  <cp:keywords/>
  <cp:lastModifiedBy>Gilstrap, Rob (DOE)</cp:lastModifiedBy>
  <cp:revision>4</cp:revision>
  <cp:lastPrinted>2021-08-06T18:23:00Z</cp:lastPrinted>
  <dcterms:created xsi:type="dcterms:W3CDTF">2024-06-25T13:26:00Z</dcterms:created>
  <dcterms:modified xsi:type="dcterms:W3CDTF">2024-08-26T20:32:00Z</dcterms:modified>
</cp:coreProperties>
</file>