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6B7AD" w14:textId="77777777" w:rsidR="007744B1" w:rsidRDefault="007744B1" w:rsidP="00BB1CC9">
      <w:pPr>
        <w:spacing w:after="0" w:line="240" w:lineRule="auto"/>
        <w:jc w:val="center"/>
        <w:rPr>
          <w:rFonts w:ascii="Times New Roman" w:hAnsi="Times New Roman" w:cs="Times New Roman"/>
          <w:sz w:val="24"/>
          <w:szCs w:val="24"/>
        </w:rPr>
      </w:pPr>
    </w:p>
    <w:p w14:paraId="40423B77" w14:textId="52EE717A" w:rsidR="007744B1" w:rsidRPr="007744B1" w:rsidRDefault="007744B1" w:rsidP="00FF7D08">
      <w:pPr>
        <w:jc w:val="center"/>
        <w:rPr>
          <w:rFonts w:ascii="Times New Roman" w:hAnsi="Times New Roman" w:cs="Times New Roman"/>
          <w:b/>
          <w:sz w:val="24"/>
          <w:szCs w:val="24"/>
        </w:rPr>
      </w:pPr>
      <w:r w:rsidRPr="007744B1">
        <w:rPr>
          <w:rFonts w:ascii="Times New Roman" w:hAnsi="Times New Roman" w:cs="Times New Roman"/>
          <w:b/>
          <w:sz w:val="24"/>
          <w:szCs w:val="24"/>
        </w:rPr>
        <w:t>Career and Technical Education State Equipment</w:t>
      </w:r>
      <w:r w:rsidR="00D60AE8">
        <w:rPr>
          <w:rFonts w:ascii="Times New Roman" w:hAnsi="Times New Roman" w:cs="Times New Roman"/>
          <w:b/>
          <w:sz w:val="24"/>
          <w:szCs w:val="24"/>
        </w:rPr>
        <w:t xml:space="preserve"> Allocations</w:t>
      </w:r>
    </w:p>
    <w:p w14:paraId="2A739A42" w14:textId="77777777" w:rsidR="00FF7D08" w:rsidRDefault="00FF7D08" w:rsidP="007744B1">
      <w:pPr>
        <w:rPr>
          <w:rFonts w:ascii="Times New Roman" w:hAnsi="Times New Roman" w:cs="Times New Roman"/>
          <w:b/>
          <w:sz w:val="24"/>
          <w:szCs w:val="24"/>
        </w:rPr>
      </w:pPr>
    </w:p>
    <w:p w14:paraId="1CD503BE" w14:textId="5CDBCC82" w:rsidR="001F7E36" w:rsidRPr="001F7E36" w:rsidRDefault="001F7E36" w:rsidP="001F7E36">
      <w:pPr>
        <w:rPr>
          <w:rFonts w:ascii="Times New Roman" w:hAnsi="Times New Roman" w:cs="Times New Roman"/>
          <w:sz w:val="24"/>
          <w:szCs w:val="24"/>
        </w:rPr>
      </w:pPr>
      <w:r w:rsidRPr="001F7E36">
        <w:rPr>
          <w:rFonts w:ascii="Times New Roman" w:hAnsi="Times New Roman" w:cs="Times New Roman"/>
          <w:sz w:val="24"/>
          <w:szCs w:val="24"/>
        </w:rPr>
        <w:t xml:space="preserve">The General Assembly continued state Lottery funding for Career and Technical Education (CTE) state equipment in the amount of $1,800,000 for </w:t>
      </w:r>
      <w:r w:rsidR="005C4993">
        <w:rPr>
          <w:rFonts w:ascii="Times New Roman" w:hAnsi="Times New Roman" w:cs="Times New Roman"/>
          <w:sz w:val="24"/>
          <w:szCs w:val="24"/>
        </w:rPr>
        <w:t>S</w:t>
      </w:r>
      <w:r w:rsidR="002D7C0D">
        <w:rPr>
          <w:rFonts w:ascii="Times New Roman" w:hAnsi="Times New Roman" w:cs="Times New Roman"/>
          <w:sz w:val="24"/>
          <w:szCs w:val="24"/>
        </w:rPr>
        <w:t xml:space="preserve">chool </w:t>
      </w:r>
      <w:r w:rsidR="005C4993">
        <w:rPr>
          <w:rFonts w:ascii="Times New Roman" w:hAnsi="Times New Roman" w:cs="Times New Roman"/>
          <w:sz w:val="24"/>
          <w:szCs w:val="24"/>
        </w:rPr>
        <w:t>Y</w:t>
      </w:r>
      <w:r w:rsidR="002D7C0D">
        <w:rPr>
          <w:rFonts w:ascii="Times New Roman" w:hAnsi="Times New Roman" w:cs="Times New Roman"/>
          <w:sz w:val="24"/>
          <w:szCs w:val="24"/>
        </w:rPr>
        <w:t>ear</w:t>
      </w:r>
      <w:r w:rsidRPr="001F7E36">
        <w:rPr>
          <w:rFonts w:ascii="Times New Roman" w:hAnsi="Times New Roman" w:cs="Times New Roman"/>
          <w:sz w:val="24"/>
          <w:szCs w:val="24"/>
        </w:rPr>
        <w:t xml:space="preserve"> (SY</w:t>
      </w:r>
      <w:r w:rsidR="002D7C0D">
        <w:rPr>
          <w:rFonts w:ascii="Times New Roman" w:hAnsi="Times New Roman" w:cs="Times New Roman"/>
          <w:sz w:val="24"/>
          <w:szCs w:val="24"/>
        </w:rPr>
        <w:t>)</w:t>
      </w:r>
      <w:r w:rsidRPr="001F7E36">
        <w:rPr>
          <w:rFonts w:ascii="Times New Roman" w:hAnsi="Times New Roman" w:cs="Times New Roman"/>
          <w:sz w:val="24"/>
          <w:szCs w:val="24"/>
        </w:rPr>
        <w:t xml:space="preserve"> 2024-2025. A base allocation of $2,000 is available for each school division and regional CTE center, with the remainder of the funding allocated on the basis of student enrollment in middle and high school CTE courses. </w:t>
      </w:r>
    </w:p>
    <w:p w14:paraId="32FD5BA1" w14:textId="77777777" w:rsidR="001F7E36" w:rsidRPr="001F7E36" w:rsidRDefault="001F7E36" w:rsidP="001F7E36">
      <w:pPr>
        <w:rPr>
          <w:rFonts w:ascii="Times New Roman" w:hAnsi="Times New Roman" w:cs="Times New Roman"/>
          <w:sz w:val="24"/>
          <w:szCs w:val="24"/>
        </w:rPr>
      </w:pPr>
      <w:r w:rsidRPr="001F7E36">
        <w:rPr>
          <w:rFonts w:ascii="Times New Roman" w:hAnsi="Times New Roman" w:cs="Times New Roman"/>
          <w:sz w:val="24"/>
          <w:szCs w:val="24"/>
        </w:rPr>
        <w:t xml:space="preserve">All eligible state equipment purchases must be approved equipment for CTE programs. All other equipment not on the approved state list must have prior approval from the Virginia Department of Education (VDOE). The associated state Lottery funds will be available for reimbursement payments beginning January 2025. Reimbursement payments for regional CTE centers will be made to the school division serving as the fiscal agent for the regional CTE center. </w:t>
      </w:r>
    </w:p>
    <w:p w14:paraId="3CB0ED88" w14:textId="77C2CA38" w:rsidR="001F7E36" w:rsidRPr="001F7E36" w:rsidRDefault="001F7E36" w:rsidP="001F7E36">
      <w:pPr>
        <w:rPr>
          <w:rFonts w:ascii="Times New Roman" w:hAnsi="Times New Roman" w:cs="Times New Roman"/>
          <w:sz w:val="24"/>
          <w:szCs w:val="24"/>
        </w:rPr>
      </w:pPr>
      <w:r w:rsidRPr="001F7E36">
        <w:rPr>
          <w:rFonts w:ascii="Times New Roman" w:hAnsi="Times New Roman" w:cs="Times New Roman"/>
          <w:sz w:val="24"/>
          <w:szCs w:val="24"/>
        </w:rPr>
        <w:t xml:space="preserve">State equipment reimbursement requests for approved equipment expenditures in SY 2024-2025, must be submitted to the VDOE, on the appropriate reimbursement form, no later than May 1, 2025. On May </w:t>
      </w:r>
      <w:r>
        <w:rPr>
          <w:rFonts w:ascii="Times New Roman" w:hAnsi="Times New Roman" w:cs="Times New Roman"/>
          <w:sz w:val="24"/>
          <w:szCs w:val="24"/>
        </w:rPr>
        <w:t>16</w:t>
      </w:r>
      <w:r w:rsidRPr="001F7E36">
        <w:rPr>
          <w:rFonts w:ascii="Times New Roman" w:hAnsi="Times New Roman" w:cs="Times New Roman"/>
          <w:sz w:val="24"/>
          <w:szCs w:val="24"/>
        </w:rPr>
        <w:t xml:space="preserve">, 2025, unclaimed funds, from school divisions that have not submitted reimbursement for its entire state equipment allocation, will be reallocated to school divisions and regional CTE centers that have submitted approved reimbursement requests that exceed their initial SY 2024-2025 allocated amount. </w:t>
      </w:r>
    </w:p>
    <w:p w14:paraId="6A953D2A" w14:textId="77777777" w:rsidR="001F7E36" w:rsidRPr="001F7E36" w:rsidRDefault="001F7E36" w:rsidP="001F7E36">
      <w:pPr>
        <w:rPr>
          <w:rFonts w:ascii="Times New Roman" w:hAnsi="Times New Roman" w:cs="Times New Roman"/>
          <w:sz w:val="24"/>
          <w:szCs w:val="24"/>
        </w:rPr>
      </w:pPr>
      <w:r w:rsidRPr="001F7E36">
        <w:rPr>
          <w:rFonts w:ascii="Times New Roman" w:hAnsi="Times New Roman" w:cs="Times New Roman"/>
          <w:sz w:val="24"/>
          <w:szCs w:val="24"/>
        </w:rPr>
        <w:t xml:space="preserve">The federal Perkins funds will not be available for equipment reimbursement until the school division has submitted its entire allocation of state special equipment and state equipment funds. </w:t>
      </w:r>
    </w:p>
    <w:p w14:paraId="7A586E63" w14:textId="77777777" w:rsidR="001F7E36" w:rsidRPr="001F7E36" w:rsidRDefault="001F7E36" w:rsidP="001F7E36">
      <w:pPr>
        <w:rPr>
          <w:rFonts w:ascii="Times New Roman" w:hAnsi="Times New Roman" w:cs="Times New Roman"/>
          <w:sz w:val="24"/>
          <w:szCs w:val="24"/>
        </w:rPr>
      </w:pPr>
      <w:r w:rsidRPr="001F7E36">
        <w:rPr>
          <w:rFonts w:ascii="Times New Roman" w:hAnsi="Times New Roman" w:cs="Times New Roman"/>
          <w:sz w:val="24"/>
          <w:szCs w:val="24"/>
        </w:rPr>
        <w:t>State funds received for CTE equipment must be used to supplement, not supplant, any funds currently provided for CTE equipment within the division. Further, an inventory of all equipment items purchased with state and federal funds must be maintained by the school divisions in accordance with CTE regulation (8VAC20-120-80) and must be retained in the school division and available for audit in accordance with state policies for record retention and disposition of financial records.</w:t>
      </w:r>
    </w:p>
    <w:p w14:paraId="4B50D19A" w14:textId="77777777" w:rsidR="007744B1" w:rsidRDefault="007744B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2C735AC" w14:textId="7F611ADF" w:rsidR="00BB1CC9" w:rsidRPr="00FF7D08" w:rsidRDefault="00BB1CC9" w:rsidP="00BB1CC9">
      <w:pPr>
        <w:spacing w:after="0" w:line="240" w:lineRule="auto"/>
        <w:jc w:val="center"/>
        <w:rPr>
          <w:rFonts w:ascii="Times New Roman" w:hAnsi="Times New Roman" w:cs="Times New Roman"/>
          <w:b/>
          <w:sz w:val="24"/>
          <w:szCs w:val="24"/>
        </w:rPr>
      </w:pPr>
      <w:r w:rsidRPr="00FF7D08">
        <w:rPr>
          <w:rFonts w:ascii="Times New Roman" w:hAnsi="Times New Roman" w:cs="Times New Roman"/>
          <w:b/>
          <w:sz w:val="24"/>
          <w:szCs w:val="24"/>
        </w:rPr>
        <w:lastRenderedPageBreak/>
        <w:t>Virginia Department of Education</w:t>
      </w:r>
    </w:p>
    <w:p w14:paraId="5F62EB10" w14:textId="077ECEA6" w:rsidR="00BB1CC9" w:rsidRPr="00FF7D08" w:rsidRDefault="00BB1CC9" w:rsidP="00BB1CC9">
      <w:pPr>
        <w:spacing w:after="0" w:line="240" w:lineRule="auto"/>
        <w:jc w:val="center"/>
        <w:rPr>
          <w:rFonts w:ascii="Times New Roman" w:hAnsi="Times New Roman" w:cs="Times New Roman"/>
          <w:b/>
          <w:sz w:val="24"/>
          <w:szCs w:val="24"/>
        </w:rPr>
      </w:pPr>
      <w:r w:rsidRPr="00FF7D08">
        <w:rPr>
          <w:rFonts w:ascii="Times New Roman" w:hAnsi="Times New Roman" w:cs="Times New Roman"/>
          <w:b/>
          <w:sz w:val="24"/>
          <w:szCs w:val="24"/>
        </w:rPr>
        <w:t>Office of Career</w:t>
      </w:r>
      <w:r w:rsidR="002A1201">
        <w:rPr>
          <w:rFonts w:ascii="Times New Roman" w:hAnsi="Times New Roman" w:cs="Times New Roman"/>
          <w:b/>
          <w:sz w:val="24"/>
          <w:szCs w:val="24"/>
        </w:rPr>
        <w:t xml:space="preserve"> and Technical </w:t>
      </w:r>
      <w:r w:rsidRPr="00FF7D08">
        <w:rPr>
          <w:rFonts w:ascii="Times New Roman" w:hAnsi="Times New Roman" w:cs="Times New Roman"/>
          <w:b/>
          <w:sz w:val="24"/>
          <w:szCs w:val="24"/>
        </w:rPr>
        <w:t>Education</w:t>
      </w:r>
    </w:p>
    <w:p w14:paraId="70E0AE16" w14:textId="54DE9B2F" w:rsidR="00BB1CC9" w:rsidRPr="00FF7D08" w:rsidRDefault="00FE0F76" w:rsidP="00BB1CC9">
      <w:pPr>
        <w:pStyle w:val="Heading1"/>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State </w:t>
      </w:r>
      <w:r w:rsidR="00C0586F" w:rsidRPr="00FF7D08">
        <w:rPr>
          <w:rFonts w:ascii="Times New Roman" w:hAnsi="Times New Roman" w:cs="Times New Roman"/>
          <w:b/>
          <w:sz w:val="24"/>
          <w:szCs w:val="24"/>
        </w:rPr>
        <w:t>FY 202</w:t>
      </w:r>
      <w:r w:rsidR="001F7E36">
        <w:rPr>
          <w:rFonts w:ascii="Times New Roman" w:hAnsi="Times New Roman" w:cs="Times New Roman"/>
          <w:b/>
          <w:sz w:val="24"/>
          <w:szCs w:val="24"/>
        </w:rPr>
        <w:t>5</w:t>
      </w:r>
      <w:r w:rsidR="00C0586F" w:rsidRPr="00FF7D08">
        <w:rPr>
          <w:rFonts w:ascii="Times New Roman" w:hAnsi="Times New Roman" w:cs="Times New Roman"/>
          <w:b/>
          <w:sz w:val="24"/>
          <w:szCs w:val="24"/>
        </w:rPr>
        <w:t xml:space="preserve"> (</w:t>
      </w:r>
      <w:r w:rsidR="006D104B">
        <w:rPr>
          <w:rFonts w:ascii="Times New Roman" w:hAnsi="Times New Roman" w:cs="Times New Roman"/>
          <w:b/>
          <w:sz w:val="24"/>
          <w:szCs w:val="24"/>
        </w:rPr>
        <w:t>SY</w:t>
      </w:r>
      <w:r w:rsidR="00C0586F" w:rsidRPr="00FF7D08">
        <w:rPr>
          <w:rFonts w:ascii="Times New Roman" w:hAnsi="Times New Roman" w:cs="Times New Roman"/>
          <w:b/>
          <w:sz w:val="24"/>
          <w:szCs w:val="24"/>
        </w:rPr>
        <w:t xml:space="preserve"> 202</w:t>
      </w:r>
      <w:r w:rsidR="001F7E36">
        <w:rPr>
          <w:rFonts w:ascii="Times New Roman" w:hAnsi="Times New Roman" w:cs="Times New Roman"/>
          <w:b/>
          <w:sz w:val="24"/>
          <w:szCs w:val="24"/>
        </w:rPr>
        <w:t>4</w:t>
      </w:r>
      <w:r w:rsidR="00C0586F" w:rsidRPr="00FF7D08">
        <w:rPr>
          <w:rFonts w:ascii="Times New Roman" w:hAnsi="Times New Roman" w:cs="Times New Roman"/>
          <w:b/>
          <w:sz w:val="24"/>
          <w:szCs w:val="24"/>
        </w:rPr>
        <w:t>-202</w:t>
      </w:r>
      <w:r w:rsidR="001F7E36">
        <w:rPr>
          <w:rFonts w:ascii="Times New Roman" w:hAnsi="Times New Roman" w:cs="Times New Roman"/>
          <w:b/>
          <w:sz w:val="24"/>
          <w:szCs w:val="24"/>
        </w:rPr>
        <w:t>5</w:t>
      </w:r>
      <w:r w:rsidR="00BB1CC9" w:rsidRPr="00FF7D08">
        <w:rPr>
          <w:rFonts w:ascii="Times New Roman" w:hAnsi="Times New Roman" w:cs="Times New Roman"/>
          <w:b/>
          <w:sz w:val="24"/>
          <w:szCs w:val="24"/>
        </w:rPr>
        <w:t>) Equipment Allocation by School Division</w:t>
      </w:r>
      <w:r w:rsidR="006D104B">
        <w:rPr>
          <w:rFonts w:ascii="Times New Roman" w:hAnsi="Times New Roman" w:cs="Times New Roman"/>
          <w:b/>
          <w:sz w:val="24"/>
          <w:szCs w:val="24"/>
        </w:rPr>
        <w:t xml:space="preserve"> (State Equipment)</w:t>
      </w:r>
    </w:p>
    <w:p w14:paraId="768363B2" w14:textId="77777777" w:rsidR="00BB1CC9" w:rsidRPr="008020B5" w:rsidRDefault="00BB1CC9" w:rsidP="00BB1CC9">
      <w:pPr>
        <w:rPr>
          <w:sz w:val="18"/>
        </w:rPr>
      </w:pPr>
    </w:p>
    <w:tbl>
      <w:tblPr>
        <w:tblW w:w="114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FY 2019 (School Year 2018-2019) Equipment Allocation by School Division"/>
      </w:tblPr>
      <w:tblGrid>
        <w:gridCol w:w="990"/>
        <w:gridCol w:w="2183"/>
        <w:gridCol w:w="1237"/>
        <w:gridCol w:w="1283"/>
        <w:gridCol w:w="1530"/>
        <w:gridCol w:w="1530"/>
        <w:gridCol w:w="1237"/>
        <w:gridCol w:w="1440"/>
      </w:tblGrid>
      <w:tr w:rsidR="00BB1CC9" w:rsidRPr="00012EE1" w14:paraId="49EBEE43" w14:textId="77777777" w:rsidTr="001F7E36">
        <w:trPr>
          <w:trHeight w:val="1005"/>
          <w:tblHeader/>
        </w:trPr>
        <w:tc>
          <w:tcPr>
            <w:tcW w:w="990" w:type="dxa"/>
            <w:hideMark/>
          </w:tcPr>
          <w:p w14:paraId="29949E79" w14:textId="77777777" w:rsidR="00BB1CC9" w:rsidRPr="00FF7D08" w:rsidRDefault="00BB1CC9" w:rsidP="00BB1CC9">
            <w:pPr>
              <w:jc w:val="center"/>
              <w:rPr>
                <w:rFonts w:ascii="Times New Roman" w:eastAsia="Times New Roman" w:hAnsi="Times New Roman" w:cs="Times New Roman"/>
                <w:b/>
                <w:sz w:val="20"/>
                <w:szCs w:val="20"/>
              </w:rPr>
            </w:pPr>
            <w:r w:rsidRPr="00FF7D08">
              <w:rPr>
                <w:rFonts w:ascii="Times New Roman" w:eastAsia="Times New Roman" w:hAnsi="Times New Roman" w:cs="Times New Roman"/>
                <w:b/>
                <w:sz w:val="20"/>
                <w:szCs w:val="20"/>
              </w:rPr>
              <w:t>Division No.</w:t>
            </w:r>
          </w:p>
        </w:tc>
        <w:tc>
          <w:tcPr>
            <w:tcW w:w="2183" w:type="dxa"/>
            <w:hideMark/>
          </w:tcPr>
          <w:p w14:paraId="459056B5" w14:textId="77777777" w:rsidR="00BB1CC9" w:rsidRPr="00FF7D08" w:rsidRDefault="00BB1CC9" w:rsidP="00BB1CC9">
            <w:pPr>
              <w:jc w:val="center"/>
              <w:rPr>
                <w:rFonts w:ascii="Times New Roman" w:eastAsia="Times New Roman" w:hAnsi="Times New Roman" w:cs="Times New Roman"/>
                <w:b/>
                <w:sz w:val="20"/>
                <w:szCs w:val="20"/>
              </w:rPr>
            </w:pPr>
            <w:r w:rsidRPr="00FF7D08">
              <w:rPr>
                <w:rFonts w:ascii="Times New Roman" w:eastAsia="Times New Roman" w:hAnsi="Times New Roman" w:cs="Times New Roman"/>
                <w:b/>
                <w:sz w:val="20"/>
                <w:szCs w:val="20"/>
              </w:rPr>
              <w:t>Division Name</w:t>
            </w:r>
          </w:p>
        </w:tc>
        <w:tc>
          <w:tcPr>
            <w:tcW w:w="1237" w:type="dxa"/>
            <w:hideMark/>
          </w:tcPr>
          <w:p w14:paraId="4D5B33EC" w14:textId="525C16CD" w:rsidR="00BB1CC9" w:rsidRPr="00FF7D08" w:rsidRDefault="00C0586F" w:rsidP="00BB1CC9">
            <w:pPr>
              <w:jc w:val="center"/>
              <w:rPr>
                <w:rFonts w:ascii="Times New Roman" w:eastAsia="Times New Roman" w:hAnsi="Times New Roman" w:cs="Times New Roman"/>
                <w:b/>
                <w:sz w:val="20"/>
                <w:szCs w:val="20"/>
              </w:rPr>
            </w:pPr>
            <w:r w:rsidRPr="00FF7D08">
              <w:rPr>
                <w:rFonts w:ascii="Times New Roman" w:eastAsia="Times New Roman" w:hAnsi="Times New Roman" w:cs="Times New Roman"/>
                <w:b/>
                <w:sz w:val="20"/>
                <w:szCs w:val="20"/>
              </w:rPr>
              <w:t>CTE Enrollment SY 202</w:t>
            </w:r>
            <w:r w:rsidR="001F7E36">
              <w:rPr>
                <w:rFonts w:ascii="Times New Roman" w:eastAsia="Times New Roman" w:hAnsi="Times New Roman" w:cs="Times New Roman"/>
                <w:b/>
                <w:sz w:val="20"/>
                <w:szCs w:val="20"/>
              </w:rPr>
              <w:t>3</w:t>
            </w:r>
            <w:r w:rsidRPr="00FF7D08">
              <w:rPr>
                <w:rFonts w:ascii="Times New Roman" w:eastAsia="Times New Roman" w:hAnsi="Times New Roman" w:cs="Times New Roman"/>
                <w:b/>
                <w:sz w:val="20"/>
                <w:szCs w:val="20"/>
              </w:rPr>
              <w:t>-202</w:t>
            </w:r>
            <w:r w:rsidR="001F7E36">
              <w:rPr>
                <w:rFonts w:ascii="Times New Roman" w:eastAsia="Times New Roman" w:hAnsi="Times New Roman" w:cs="Times New Roman"/>
                <w:b/>
                <w:sz w:val="20"/>
                <w:szCs w:val="20"/>
              </w:rPr>
              <w:t>4</w:t>
            </w:r>
          </w:p>
        </w:tc>
        <w:tc>
          <w:tcPr>
            <w:tcW w:w="1283" w:type="dxa"/>
            <w:hideMark/>
          </w:tcPr>
          <w:p w14:paraId="3EE3BA3A" w14:textId="77777777" w:rsidR="00BB1CC9" w:rsidRPr="00FF7D08" w:rsidRDefault="00BB1CC9" w:rsidP="00BB1CC9">
            <w:pPr>
              <w:jc w:val="center"/>
              <w:rPr>
                <w:rFonts w:ascii="Times New Roman" w:eastAsia="Times New Roman" w:hAnsi="Times New Roman" w:cs="Times New Roman"/>
                <w:b/>
                <w:sz w:val="20"/>
                <w:szCs w:val="20"/>
              </w:rPr>
            </w:pPr>
            <w:r w:rsidRPr="00FF7D08">
              <w:rPr>
                <w:rFonts w:ascii="Times New Roman" w:eastAsia="Times New Roman" w:hAnsi="Times New Roman" w:cs="Times New Roman"/>
                <w:b/>
                <w:sz w:val="20"/>
                <w:szCs w:val="20"/>
              </w:rPr>
              <w:t>Floor Entitlement</w:t>
            </w:r>
          </w:p>
        </w:tc>
        <w:tc>
          <w:tcPr>
            <w:tcW w:w="1530" w:type="dxa"/>
            <w:hideMark/>
          </w:tcPr>
          <w:p w14:paraId="416C2693" w14:textId="77777777" w:rsidR="00BB1CC9" w:rsidRPr="00FF7D08" w:rsidRDefault="00BB1CC9" w:rsidP="00BB1CC9">
            <w:pPr>
              <w:jc w:val="center"/>
              <w:rPr>
                <w:rFonts w:ascii="Times New Roman" w:eastAsia="Times New Roman" w:hAnsi="Times New Roman" w:cs="Times New Roman"/>
                <w:b/>
                <w:sz w:val="20"/>
                <w:szCs w:val="20"/>
              </w:rPr>
            </w:pPr>
            <w:r w:rsidRPr="00FF7D08">
              <w:rPr>
                <w:rFonts w:ascii="Times New Roman" w:eastAsia="Times New Roman" w:hAnsi="Times New Roman" w:cs="Times New Roman"/>
                <w:b/>
                <w:sz w:val="20"/>
                <w:szCs w:val="20"/>
              </w:rPr>
              <w:t>Enrollment-Based Entitlement</w:t>
            </w:r>
          </w:p>
        </w:tc>
        <w:tc>
          <w:tcPr>
            <w:tcW w:w="1530" w:type="dxa"/>
            <w:hideMark/>
          </w:tcPr>
          <w:p w14:paraId="6D10B7A2" w14:textId="253AAA5D" w:rsidR="00BB1CC9" w:rsidRPr="00FF7D08" w:rsidRDefault="00C0586F" w:rsidP="00A83930">
            <w:pPr>
              <w:jc w:val="center"/>
              <w:rPr>
                <w:rFonts w:ascii="Times New Roman" w:eastAsia="Times New Roman" w:hAnsi="Times New Roman" w:cs="Times New Roman"/>
                <w:b/>
                <w:sz w:val="20"/>
                <w:szCs w:val="20"/>
              </w:rPr>
            </w:pPr>
            <w:r w:rsidRPr="00FF7D08">
              <w:rPr>
                <w:rFonts w:ascii="Times New Roman" w:eastAsia="Times New Roman" w:hAnsi="Times New Roman" w:cs="Times New Roman"/>
                <w:b/>
                <w:sz w:val="20"/>
                <w:szCs w:val="20"/>
              </w:rPr>
              <w:t>Total Division 202</w:t>
            </w:r>
            <w:r w:rsidR="001F7E36">
              <w:rPr>
                <w:rFonts w:ascii="Times New Roman" w:eastAsia="Times New Roman" w:hAnsi="Times New Roman" w:cs="Times New Roman"/>
                <w:b/>
                <w:sz w:val="20"/>
                <w:szCs w:val="20"/>
              </w:rPr>
              <w:t>4</w:t>
            </w:r>
            <w:r w:rsidRPr="00FF7D08">
              <w:rPr>
                <w:rFonts w:ascii="Times New Roman" w:eastAsia="Times New Roman" w:hAnsi="Times New Roman" w:cs="Times New Roman"/>
                <w:b/>
                <w:sz w:val="20"/>
                <w:szCs w:val="20"/>
              </w:rPr>
              <w:t>-202</w:t>
            </w:r>
            <w:r w:rsidR="001F7E36">
              <w:rPr>
                <w:rFonts w:ascii="Times New Roman" w:eastAsia="Times New Roman" w:hAnsi="Times New Roman" w:cs="Times New Roman"/>
                <w:b/>
                <w:sz w:val="20"/>
                <w:szCs w:val="20"/>
              </w:rPr>
              <w:t>5</w:t>
            </w:r>
            <w:r w:rsidR="00FF7D08">
              <w:rPr>
                <w:rFonts w:ascii="Times New Roman" w:eastAsia="Times New Roman" w:hAnsi="Times New Roman" w:cs="Times New Roman"/>
                <w:b/>
                <w:sz w:val="20"/>
                <w:szCs w:val="20"/>
              </w:rPr>
              <w:t xml:space="preserve"> Equipment Allocation </w:t>
            </w:r>
          </w:p>
        </w:tc>
        <w:tc>
          <w:tcPr>
            <w:tcW w:w="1237" w:type="dxa"/>
            <w:hideMark/>
          </w:tcPr>
          <w:p w14:paraId="3561A0B6" w14:textId="6537DF3C" w:rsidR="00BB1CC9" w:rsidRPr="00FF7D08" w:rsidRDefault="00BB1CC9" w:rsidP="00A83930">
            <w:pPr>
              <w:jc w:val="center"/>
              <w:rPr>
                <w:rFonts w:ascii="Times New Roman" w:eastAsia="Times New Roman" w:hAnsi="Times New Roman" w:cs="Times New Roman"/>
                <w:b/>
                <w:sz w:val="20"/>
                <w:szCs w:val="20"/>
              </w:rPr>
            </w:pPr>
            <w:r w:rsidRPr="00FF7D08">
              <w:rPr>
                <w:rFonts w:ascii="Times New Roman" w:eastAsia="Times New Roman" w:hAnsi="Times New Roman" w:cs="Times New Roman"/>
                <w:b/>
                <w:sz w:val="20"/>
                <w:szCs w:val="20"/>
              </w:rPr>
              <w:t>Fiscal Agent fo</w:t>
            </w:r>
            <w:r w:rsidR="00FF7D08">
              <w:rPr>
                <w:rFonts w:ascii="Times New Roman" w:eastAsia="Times New Roman" w:hAnsi="Times New Roman" w:cs="Times New Roman"/>
                <w:b/>
                <w:sz w:val="20"/>
                <w:szCs w:val="20"/>
              </w:rPr>
              <w:t xml:space="preserve">r Regional Center Allocation </w:t>
            </w:r>
          </w:p>
        </w:tc>
        <w:tc>
          <w:tcPr>
            <w:tcW w:w="1440" w:type="dxa"/>
            <w:hideMark/>
          </w:tcPr>
          <w:p w14:paraId="7D5F3E74" w14:textId="0E8FCEED" w:rsidR="00BB1CC9" w:rsidRPr="00FF7D08" w:rsidRDefault="00BB1CC9" w:rsidP="00A83930">
            <w:pPr>
              <w:jc w:val="center"/>
              <w:rPr>
                <w:rFonts w:ascii="Times New Roman" w:eastAsia="Times New Roman" w:hAnsi="Times New Roman" w:cs="Times New Roman"/>
                <w:b/>
                <w:sz w:val="20"/>
                <w:szCs w:val="20"/>
              </w:rPr>
            </w:pPr>
            <w:r w:rsidRPr="00FF7D08">
              <w:rPr>
                <w:rFonts w:ascii="Times New Roman" w:eastAsia="Times New Roman" w:hAnsi="Times New Roman" w:cs="Times New Roman"/>
                <w:b/>
                <w:sz w:val="20"/>
                <w:szCs w:val="20"/>
              </w:rPr>
              <w:t xml:space="preserve">Total Funds </w:t>
            </w:r>
            <w:r w:rsidR="00FF7D08">
              <w:rPr>
                <w:rFonts w:ascii="Times New Roman" w:eastAsia="Times New Roman" w:hAnsi="Times New Roman" w:cs="Times New Roman"/>
                <w:b/>
                <w:sz w:val="20"/>
                <w:szCs w:val="20"/>
              </w:rPr>
              <w:t xml:space="preserve">Available by School Division </w:t>
            </w:r>
          </w:p>
        </w:tc>
      </w:tr>
      <w:tr w:rsidR="001F7E36" w:rsidRPr="00012EE1" w14:paraId="690EBD4F" w14:textId="77777777" w:rsidTr="001F7E36">
        <w:trPr>
          <w:trHeight w:val="297"/>
        </w:trPr>
        <w:tc>
          <w:tcPr>
            <w:tcW w:w="990" w:type="dxa"/>
            <w:noWrap/>
            <w:hideMark/>
          </w:tcPr>
          <w:p w14:paraId="7B205F92"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001</w:t>
            </w:r>
          </w:p>
        </w:tc>
        <w:tc>
          <w:tcPr>
            <w:tcW w:w="2183" w:type="dxa"/>
            <w:noWrap/>
            <w:hideMark/>
          </w:tcPr>
          <w:p w14:paraId="23FF5F13" w14:textId="77777777" w:rsidR="001F7E36" w:rsidRPr="00CD65C0" w:rsidRDefault="001F7E36" w:rsidP="001F7E36">
            <w:pPr>
              <w:spacing w:after="0" w:line="240" w:lineRule="auto"/>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ACCOMACK COUNTY</w:t>
            </w:r>
          </w:p>
        </w:tc>
        <w:tc>
          <w:tcPr>
            <w:tcW w:w="1237" w:type="dxa"/>
            <w:noWrap/>
            <w:hideMark/>
          </w:tcPr>
          <w:p w14:paraId="16EF1945" w14:textId="2F12541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2,595 </w:t>
            </w:r>
          </w:p>
        </w:tc>
        <w:tc>
          <w:tcPr>
            <w:tcW w:w="1283" w:type="dxa"/>
            <w:noWrap/>
            <w:hideMark/>
          </w:tcPr>
          <w:p w14:paraId="6DA93CD6" w14:textId="5444623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108FD69B" w14:textId="000312C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$5,676.06 </w:t>
            </w:r>
          </w:p>
        </w:tc>
        <w:tc>
          <w:tcPr>
            <w:tcW w:w="1530" w:type="dxa"/>
            <w:noWrap/>
            <w:hideMark/>
          </w:tcPr>
          <w:p w14:paraId="7928AB55" w14:textId="198D6D8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$7,676.06 </w:t>
            </w:r>
          </w:p>
        </w:tc>
        <w:tc>
          <w:tcPr>
            <w:tcW w:w="1237" w:type="dxa"/>
            <w:noWrap/>
            <w:hideMark/>
          </w:tcPr>
          <w:p w14:paraId="2841D078"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7FE75758" w14:textId="21C00B2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$7,676.06 </w:t>
            </w:r>
          </w:p>
        </w:tc>
      </w:tr>
      <w:tr w:rsidR="001F7E36" w:rsidRPr="00012EE1" w14:paraId="36F14B64" w14:textId="77777777" w:rsidTr="001F7E36">
        <w:trPr>
          <w:trHeight w:val="319"/>
        </w:trPr>
        <w:tc>
          <w:tcPr>
            <w:tcW w:w="990" w:type="dxa"/>
            <w:noWrap/>
            <w:hideMark/>
          </w:tcPr>
          <w:p w14:paraId="758160BA"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002</w:t>
            </w:r>
          </w:p>
        </w:tc>
        <w:tc>
          <w:tcPr>
            <w:tcW w:w="2183" w:type="dxa"/>
            <w:noWrap/>
            <w:hideMark/>
          </w:tcPr>
          <w:p w14:paraId="7F68C863" w14:textId="77777777" w:rsidR="001F7E36" w:rsidRPr="00CD65C0" w:rsidRDefault="001F7E36" w:rsidP="001F7E36">
            <w:pPr>
              <w:spacing w:after="0" w:line="240" w:lineRule="auto"/>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ALBEMARLE COUNTY</w:t>
            </w:r>
          </w:p>
        </w:tc>
        <w:tc>
          <w:tcPr>
            <w:tcW w:w="1237" w:type="dxa"/>
            <w:noWrap/>
            <w:hideMark/>
          </w:tcPr>
          <w:p w14:paraId="71DC71E0" w14:textId="2DC5A6A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5,020 </w:t>
            </w:r>
          </w:p>
        </w:tc>
        <w:tc>
          <w:tcPr>
            <w:tcW w:w="1283" w:type="dxa"/>
            <w:noWrap/>
            <w:hideMark/>
          </w:tcPr>
          <w:p w14:paraId="31099E94" w14:textId="5867B67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59156583" w14:textId="428DA5B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$10,980.28 </w:t>
            </w:r>
          </w:p>
        </w:tc>
        <w:tc>
          <w:tcPr>
            <w:tcW w:w="1530" w:type="dxa"/>
            <w:noWrap/>
            <w:hideMark/>
          </w:tcPr>
          <w:p w14:paraId="24E432F3" w14:textId="7B55946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$12,980.28 </w:t>
            </w:r>
          </w:p>
        </w:tc>
        <w:tc>
          <w:tcPr>
            <w:tcW w:w="1237" w:type="dxa"/>
            <w:noWrap/>
            <w:hideMark/>
          </w:tcPr>
          <w:p w14:paraId="61835E61"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07C8A1BC" w14:textId="7B26170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$12,980.28 </w:t>
            </w:r>
          </w:p>
        </w:tc>
      </w:tr>
      <w:tr w:rsidR="001F7E36" w:rsidRPr="00012EE1" w14:paraId="78DEE30F" w14:textId="77777777" w:rsidTr="001F7E36">
        <w:trPr>
          <w:trHeight w:val="319"/>
        </w:trPr>
        <w:tc>
          <w:tcPr>
            <w:tcW w:w="990" w:type="dxa"/>
            <w:noWrap/>
            <w:hideMark/>
          </w:tcPr>
          <w:p w14:paraId="61E6079A"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003</w:t>
            </w:r>
          </w:p>
        </w:tc>
        <w:tc>
          <w:tcPr>
            <w:tcW w:w="2183" w:type="dxa"/>
            <w:noWrap/>
            <w:hideMark/>
          </w:tcPr>
          <w:p w14:paraId="50BE9BB3"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ALLEGHANY HIGHLANDS</w:t>
            </w:r>
          </w:p>
        </w:tc>
        <w:tc>
          <w:tcPr>
            <w:tcW w:w="1237" w:type="dxa"/>
            <w:noWrap/>
            <w:hideMark/>
          </w:tcPr>
          <w:p w14:paraId="3B680C6D" w14:textId="2FBF925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1,511 </w:t>
            </w:r>
          </w:p>
        </w:tc>
        <w:tc>
          <w:tcPr>
            <w:tcW w:w="1283" w:type="dxa"/>
            <w:noWrap/>
            <w:hideMark/>
          </w:tcPr>
          <w:p w14:paraId="21B188BE" w14:textId="1E91635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32D79E04" w14:textId="59E69B3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$3,305.02 </w:t>
            </w:r>
          </w:p>
        </w:tc>
        <w:tc>
          <w:tcPr>
            <w:tcW w:w="1530" w:type="dxa"/>
            <w:noWrap/>
            <w:hideMark/>
          </w:tcPr>
          <w:p w14:paraId="14D5D3C0" w14:textId="0F25D34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$5,305.02 </w:t>
            </w:r>
          </w:p>
        </w:tc>
        <w:tc>
          <w:tcPr>
            <w:tcW w:w="1237" w:type="dxa"/>
            <w:noWrap/>
            <w:hideMark/>
          </w:tcPr>
          <w:p w14:paraId="6A292D7C"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48C2EBDA" w14:textId="56AB54B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$5,305.02 </w:t>
            </w:r>
          </w:p>
        </w:tc>
      </w:tr>
      <w:tr w:rsidR="001F7E36" w:rsidRPr="00012EE1" w14:paraId="12799B0F" w14:textId="77777777" w:rsidTr="001F7E36">
        <w:trPr>
          <w:trHeight w:val="319"/>
        </w:trPr>
        <w:tc>
          <w:tcPr>
            <w:tcW w:w="990" w:type="dxa"/>
            <w:noWrap/>
            <w:hideMark/>
          </w:tcPr>
          <w:p w14:paraId="19B9A0A0"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004</w:t>
            </w:r>
          </w:p>
        </w:tc>
        <w:tc>
          <w:tcPr>
            <w:tcW w:w="2183" w:type="dxa"/>
            <w:noWrap/>
            <w:hideMark/>
          </w:tcPr>
          <w:p w14:paraId="0153DC71"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AMELIA COUNTY</w:t>
            </w:r>
          </w:p>
        </w:tc>
        <w:tc>
          <w:tcPr>
            <w:tcW w:w="1237" w:type="dxa"/>
            <w:noWrap/>
            <w:hideMark/>
          </w:tcPr>
          <w:p w14:paraId="093C8504" w14:textId="5158062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951 </w:t>
            </w:r>
          </w:p>
        </w:tc>
        <w:tc>
          <w:tcPr>
            <w:tcW w:w="1283" w:type="dxa"/>
            <w:noWrap/>
            <w:hideMark/>
          </w:tcPr>
          <w:p w14:paraId="71C79323" w14:textId="25E6C88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1064A343" w14:textId="518C667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$2,080.13 </w:t>
            </w:r>
          </w:p>
        </w:tc>
        <w:tc>
          <w:tcPr>
            <w:tcW w:w="1530" w:type="dxa"/>
            <w:noWrap/>
            <w:hideMark/>
          </w:tcPr>
          <w:p w14:paraId="7FD7EEAB" w14:textId="3ED541A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$4,080.13 </w:t>
            </w:r>
          </w:p>
        </w:tc>
        <w:tc>
          <w:tcPr>
            <w:tcW w:w="1237" w:type="dxa"/>
            <w:noWrap/>
            <w:hideMark/>
          </w:tcPr>
          <w:p w14:paraId="19EC1234"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108326F1" w14:textId="00D4542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$4,080.13 </w:t>
            </w:r>
          </w:p>
        </w:tc>
      </w:tr>
      <w:tr w:rsidR="001F7E36" w:rsidRPr="00012EE1" w14:paraId="343A93A4" w14:textId="77777777" w:rsidTr="001F7E36">
        <w:trPr>
          <w:trHeight w:val="319"/>
        </w:trPr>
        <w:tc>
          <w:tcPr>
            <w:tcW w:w="990" w:type="dxa"/>
            <w:noWrap/>
            <w:hideMark/>
          </w:tcPr>
          <w:p w14:paraId="5E3E4811"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005</w:t>
            </w:r>
          </w:p>
        </w:tc>
        <w:tc>
          <w:tcPr>
            <w:tcW w:w="2183" w:type="dxa"/>
            <w:noWrap/>
            <w:hideMark/>
          </w:tcPr>
          <w:p w14:paraId="165FA82B"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AMHERST COUNTY</w:t>
            </w:r>
          </w:p>
        </w:tc>
        <w:tc>
          <w:tcPr>
            <w:tcW w:w="1237" w:type="dxa"/>
            <w:noWrap/>
            <w:hideMark/>
          </w:tcPr>
          <w:p w14:paraId="6EC333FD" w14:textId="1BA3880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2,203 </w:t>
            </w:r>
          </w:p>
        </w:tc>
        <w:tc>
          <w:tcPr>
            <w:tcW w:w="1283" w:type="dxa"/>
            <w:noWrap/>
            <w:hideMark/>
          </w:tcPr>
          <w:p w14:paraId="51AE5DDB" w14:textId="23F7273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29537898" w14:textId="6E932E1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$4,818.64 </w:t>
            </w:r>
          </w:p>
        </w:tc>
        <w:tc>
          <w:tcPr>
            <w:tcW w:w="1530" w:type="dxa"/>
            <w:noWrap/>
            <w:hideMark/>
          </w:tcPr>
          <w:p w14:paraId="0246377D" w14:textId="1346765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$6,818.64 </w:t>
            </w:r>
          </w:p>
        </w:tc>
        <w:tc>
          <w:tcPr>
            <w:tcW w:w="1237" w:type="dxa"/>
            <w:noWrap/>
            <w:hideMark/>
          </w:tcPr>
          <w:p w14:paraId="5ACB68D6"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4881BCF3" w14:textId="5D400DC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$6,818.64 </w:t>
            </w:r>
          </w:p>
        </w:tc>
      </w:tr>
      <w:tr w:rsidR="001F7E36" w:rsidRPr="00012EE1" w14:paraId="4E6BF0FB" w14:textId="77777777" w:rsidTr="001F7E36">
        <w:trPr>
          <w:trHeight w:val="319"/>
        </w:trPr>
        <w:tc>
          <w:tcPr>
            <w:tcW w:w="990" w:type="dxa"/>
            <w:noWrap/>
            <w:hideMark/>
          </w:tcPr>
          <w:p w14:paraId="463EBA7E"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006</w:t>
            </w:r>
          </w:p>
        </w:tc>
        <w:tc>
          <w:tcPr>
            <w:tcW w:w="2183" w:type="dxa"/>
            <w:noWrap/>
            <w:hideMark/>
          </w:tcPr>
          <w:p w14:paraId="6F854B49"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APPOMATTOX COUNTY</w:t>
            </w:r>
          </w:p>
        </w:tc>
        <w:tc>
          <w:tcPr>
            <w:tcW w:w="1237" w:type="dxa"/>
            <w:noWrap/>
            <w:hideMark/>
          </w:tcPr>
          <w:p w14:paraId="67A635B7" w14:textId="05DAE98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1,621 </w:t>
            </w:r>
          </w:p>
        </w:tc>
        <w:tc>
          <w:tcPr>
            <w:tcW w:w="1283" w:type="dxa"/>
            <w:noWrap/>
            <w:hideMark/>
          </w:tcPr>
          <w:p w14:paraId="6E67939B" w14:textId="2D5DAF7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16969141" w14:textId="338DCBB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$3,545.63 </w:t>
            </w:r>
          </w:p>
        </w:tc>
        <w:tc>
          <w:tcPr>
            <w:tcW w:w="1530" w:type="dxa"/>
            <w:noWrap/>
            <w:hideMark/>
          </w:tcPr>
          <w:p w14:paraId="294F2C7A" w14:textId="6B52A21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$5,545.63 </w:t>
            </w:r>
          </w:p>
        </w:tc>
        <w:tc>
          <w:tcPr>
            <w:tcW w:w="1237" w:type="dxa"/>
            <w:noWrap/>
            <w:hideMark/>
          </w:tcPr>
          <w:p w14:paraId="5D6A1132"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492292F1" w14:textId="0D28381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$5,545.63 </w:t>
            </w:r>
          </w:p>
        </w:tc>
      </w:tr>
      <w:tr w:rsidR="001F7E36" w:rsidRPr="00012EE1" w14:paraId="4AF27664" w14:textId="77777777" w:rsidTr="001F7E36">
        <w:trPr>
          <w:trHeight w:val="319"/>
        </w:trPr>
        <w:tc>
          <w:tcPr>
            <w:tcW w:w="990" w:type="dxa"/>
            <w:noWrap/>
            <w:hideMark/>
          </w:tcPr>
          <w:p w14:paraId="1E08A753"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007</w:t>
            </w:r>
          </w:p>
        </w:tc>
        <w:tc>
          <w:tcPr>
            <w:tcW w:w="2183" w:type="dxa"/>
            <w:noWrap/>
            <w:hideMark/>
          </w:tcPr>
          <w:p w14:paraId="4D07E255"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ARLINGTON COUNTY</w:t>
            </w:r>
          </w:p>
        </w:tc>
        <w:tc>
          <w:tcPr>
            <w:tcW w:w="1237" w:type="dxa"/>
            <w:noWrap/>
            <w:hideMark/>
          </w:tcPr>
          <w:p w14:paraId="4282C626" w14:textId="7F7B10A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8,341 </w:t>
            </w:r>
          </w:p>
        </w:tc>
        <w:tc>
          <w:tcPr>
            <w:tcW w:w="1283" w:type="dxa"/>
            <w:noWrap/>
            <w:hideMark/>
          </w:tcPr>
          <w:p w14:paraId="2DF86F88" w14:textId="2BBDF6A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2EDB7213" w14:textId="4E50186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$18,244.33 </w:t>
            </w:r>
          </w:p>
        </w:tc>
        <w:tc>
          <w:tcPr>
            <w:tcW w:w="1530" w:type="dxa"/>
            <w:noWrap/>
            <w:hideMark/>
          </w:tcPr>
          <w:p w14:paraId="33B40930" w14:textId="3ED0EEB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$20,244.33 </w:t>
            </w:r>
          </w:p>
        </w:tc>
        <w:tc>
          <w:tcPr>
            <w:tcW w:w="1237" w:type="dxa"/>
            <w:noWrap/>
            <w:hideMark/>
          </w:tcPr>
          <w:p w14:paraId="1CD13874"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216F6E98" w14:textId="1E0954F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$20,244.33 </w:t>
            </w:r>
          </w:p>
        </w:tc>
      </w:tr>
      <w:tr w:rsidR="001F7E36" w:rsidRPr="00012EE1" w14:paraId="64686033" w14:textId="77777777" w:rsidTr="001F7E36">
        <w:trPr>
          <w:trHeight w:val="319"/>
        </w:trPr>
        <w:tc>
          <w:tcPr>
            <w:tcW w:w="990" w:type="dxa"/>
            <w:noWrap/>
            <w:hideMark/>
          </w:tcPr>
          <w:p w14:paraId="52B4A482"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008</w:t>
            </w:r>
          </w:p>
        </w:tc>
        <w:tc>
          <w:tcPr>
            <w:tcW w:w="2183" w:type="dxa"/>
            <w:noWrap/>
            <w:hideMark/>
          </w:tcPr>
          <w:p w14:paraId="7717E252"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AUGUSTA COUNTY</w:t>
            </w:r>
          </w:p>
        </w:tc>
        <w:tc>
          <w:tcPr>
            <w:tcW w:w="1237" w:type="dxa"/>
            <w:noWrap/>
            <w:hideMark/>
          </w:tcPr>
          <w:p w14:paraId="6A524E7C" w14:textId="20C239A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8,093 </w:t>
            </w:r>
          </w:p>
        </w:tc>
        <w:tc>
          <w:tcPr>
            <w:tcW w:w="1283" w:type="dxa"/>
            <w:noWrap/>
            <w:hideMark/>
          </w:tcPr>
          <w:p w14:paraId="7299DE0F" w14:textId="31BF2DD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13E8DEB0" w14:textId="7300DA9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$17,701.88 </w:t>
            </w:r>
          </w:p>
        </w:tc>
        <w:tc>
          <w:tcPr>
            <w:tcW w:w="1530" w:type="dxa"/>
            <w:noWrap/>
            <w:hideMark/>
          </w:tcPr>
          <w:p w14:paraId="67B3B584" w14:textId="2BA7434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$19,701.88 </w:t>
            </w:r>
          </w:p>
        </w:tc>
        <w:tc>
          <w:tcPr>
            <w:tcW w:w="1237" w:type="dxa"/>
            <w:noWrap/>
            <w:hideMark/>
          </w:tcPr>
          <w:p w14:paraId="74476FE7" w14:textId="547E63F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$7,765.16 </w:t>
            </w:r>
          </w:p>
        </w:tc>
        <w:tc>
          <w:tcPr>
            <w:tcW w:w="1440" w:type="dxa"/>
            <w:noWrap/>
            <w:hideMark/>
          </w:tcPr>
          <w:p w14:paraId="739CE0C8" w14:textId="680463D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$27,467.04 </w:t>
            </w:r>
          </w:p>
        </w:tc>
      </w:tr>
      <w:tr w:rsidR="001F7E36" w:rsidRPr="00012EE1" w14:paraId="6EC9847C" w14:textId="77777777" w:rsidTr="001F7E36">
        <w:trPr>
          <w:trHeight w:val="319"/>
        </w:trPr>
        <w:tc>
          <w:tcPr>
            <w:tcW w:w="990" w:type="dxa"/>
            <w:noWrap/>
            <w:hideMark/>
          </w:tcPr>
          <w:p w14:paraId="133F74FF"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009</w:t>
            </w:r>
          </w:p>
        </w:tc>
        <w:tc>
          <w:tcPr>
            <w:tcW w:w="2183" w:type="dxa"/>
            <w:noWrap/>
            <w:hideMark/>
          </w:tcPr>
          <w:p w14:paraId="047826C5"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BATH COUNTY</w:t>
            </w:r>
          </w:p>
        </w:tc>
        <w:tc>
          <w:tcPr>
            <w:tcW w:w="1237" w:type="dxa"/>
            <w:noWrap/>
            <w:hideMark/>
          </w:tcPr>
          <w:p w14:paraId="1073F5A9" w14:textId="14020BB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205 </w:t>
            </w:r>
          </w:p>
        </w:tc>
        <w:tc>
          <w:tcPr>
            <w:tcW w:w="1283" w:type="dxa"/>
            <w:noWrap/>
            <w:hideMark/>
          </w:tcPr>
          <w:p w14:paraId="4BA420AC" w14:textId="0FCE8E0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72863CE0" w14:textId="6120300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$448.40 </w:t>
            </w:r>
          </w:p>
        </w:tc>
        <w:tc>
          <w:tcPr>
            <w:tcW w:w="1530" w:type="dxa"/>
            <w:noWrap/>
            <w:hideMark/>
          </w:tcPr>
          <w:p w14:paraId="22DA47C6" w14:textId="7E93208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$2,448.40 </w:t>
            </w:r>
          </w:p>
        </w:tc>
        <w:tc>
          <w:tcPr>
            <w:tcW w:w="1237" w:type="dxa"/>
            <w:noWrap/>
            <w:hideMark/>
          </w:tcPr>
          <w:p w14:paraId="2B004E13"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45BFEBE5" w14:textId="245C4A3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$2,448.40 </w:t>
            </w:r>
          </w:p>
        </w:tc>
      </w:tr>
      <w:tr w:rsidR="001F7E36" w:rsidRPr="00012EE1" w14:paraId="4F4A5F67" w14:textId="77777777" w:rsidTr="001F7E36">
        <w:trPr>
          <w:trHeight w:val="319"/>
        </w:trPr>
        <w:tc>
          <w:tcPr>
            <w:tcW w:w="990" w:type="dxa"/>
            <w:noWrap/>
            <w:hideMark/>
          </w:tcPr>
          <w:p w14:paraId="43EC7026"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010</w:t>
            </w:r>
          </w:p>
        </w:tc>
        <w:tc>
          <w:tcPr>
            <w:tcW w:w="2183" w:type="dxa"/>
            <w:noWrap/>
            <w:hideMark/>
          </w:tcPr>
          <w:p w14:paraId="6097393F"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BEDFORD COUNTY</w:t>
            </w:r>
          </w:p>
        </w:tc>
        <w:tc>
          <w:tcPr>
            <w:tcW w:w="1237" w:type="dxa"/>
            <w:noWrap/>
            <w:hideMark/>
          </w:tcPr>
          <w:p w14:paraId="247BFEC1" w14:textId="3369CC3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4,775 </w:t>
            </w:r>
          </w:p>
        </w:tc>
        <w:tc>
          <w:tcPr>
            <w:tcW w:w="1283" w:type="dxa"/>
            <w:noWrap/>
            <w:hideMark/>
          </w:tcPr>
          <w:p w14:paraId="43E8F5EC" w14:textId="29EDF65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5B2F4755" w14:textId="0F3FB72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$10,444.39 </w:t>
            </w:r>
          </w:p>
        </w:tc>
        <w:tc>
          <w:tcPr>
            <w:tcW w:w="1530" w:type="dxa"/>
            <w:noWrap/>
            <w:hideMark/>
          </w:tcPr>
          <w:p w14:paraId="3FD07799" w14:textId="2B864A5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$12,444.39 </w:t>
            </w:r>
          </w:p>
        </w:tc>
        <w:tc>
          <w:tcPr>
            <w:tcW w:w="1237" w:type="dxa"/>
            <w:noWrap/>
            <w:hideMark/>
          </w:tcPr>
          <w:p w14:paraId="3B88FBC1"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112EE66B" w14:textId="5A259D8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$12,444.39 </w:t>
            </w:r>
          </w:p>
        </w:tc>
      </w:tr>
      <w:tr w:rsidR="001F7E36" w:rsidRPr="00012EE1" w14:paraId="26CDFAA5" w14:textId="77777777" w:rsidTr="001F7E36">
        <w:trPr>
          <w:trHeight w:val="319"/>
        </w:trPr>
        <w:tc>
          <w:tcPr>
            <w:tcW w:w="990" w:type="dxa"/>
            <w:noWrap/>
            <w:hideMark/>
          </w:tcPr>
          <w:p w14:paraId="733AC5A9"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011</w:t>
            </w:r>
          </w:p>
        </w:tc>
        <w:tc>
          <w:tcPr>
            <w:tcW w:w="2183" w:type="dxa"/>
            <w:noWrap/>
            <w:hideMark/>
          </w:tcPr>
          <w:p w14:paraId="30BDDD08"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BLAND COUNTY</w:t>
            </w:r>
          </w:p>
        </w:tc>
        <w:tc>
          <w:tcPr>
            <w:tcW w:w="1237" w:type="dxa"/>
            <w:noWrap/>
            <w:hideMark/>
          </w:tcPr>
          <w:p w14:paraId="7ED54076" w14:textId="3000F3D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347 </w:t>
            </w:r>
          </w:p>
        </w:tc>
        <w:tc>
          <w:tcPr>
            <w:tcW w:w="1283" w:type="dxa"/>
            <w:noWrap/>
            <w:hideMark/>
          </w:tcPr>
          <w:p w14:paraId="5616F6C9" w14:textId="0F262A7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4A066A0A" w14:textId="3B6974C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$759.00 </w:t>
            </w:r>
          </w:p>
        </w:tc>
        <w:tc>
          <w:tcPr>
            <w:tcW w:w="1530" w:type="dxa"/>
            <w:noWrap/>
            <w:hideMark/>
          </w:tcPr>
          <w:p w14:paraId="731EE67C" w14:textId="46B36A0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$2,759.00 </w:t>
            </w:r>
          </w:p>
        </w:tc>
        <w:tc>
          <w:tcPr>
            <w:tcW w:w="1237" w:type="dxa"/>
            <w:noWrap/>
            <w:hideMark/>
          </w:tcPr>
          <w:p w14:paraId="037D0F9F"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6FCD01E1" w14:textId="320163E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$2,759.00 </w:t>
            </w:r>
          </w:p>
        </w:tc>
      </w:tr>
      <w:tr w:rsidR="001F7E36" w:rsidRPr="00012EE1" w14:paraId="16EB4B7C" w14:textId="77777777" w:rsidTr="001F7E36">
        <w:trPr>
          <w:trHeight w:val="319"/>
        </w:trPr>
        <w:tc>
          <w:tcPr>
            <w:tcW w:w="990" w:type="dxa"/>
            <w:noWrap/>
            <w:hideMark/>
          </w:tcPr>
          <w:p w14:paraId="4715409E"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012</w:t>
            </w:r>
          </w:p>
        </w:tc>
        <w:tc>
          <w:tcPr>
            <w:tcW w:w="2183" w:type="dxa"/>
            <w:noWrap/>
            <w:hideMark/>
          </w:tcPr>
          <w:p w14:paraId="155CBB7A"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BOTETOURT COUNTY</w:t>
            </w:r>
          </w:p>
        </w:tc>
        <w:tc>
          <w:tcPr>
            <w:tcW w:w="1237" w:type="dxa"/>
            <w:noWrap/>
            <w:hideMark/>
          </w:tcPr>
          <w:p w14:paraId="2190F523" w14:textId="72830D0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3,910 </w:t>
            </w:r>
          </w:p>
        </w:tc>
        <w:tc>
          <w:tcPr>
            <w:tcW w:w="1283" w:type="dxa"/>
            <w:noWrap/>
            <w:hideMark/>
          </w:tcPr>
          <w:p w14:paraId="511913EF" w14:textId="208B52C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4A1E97F5" w14:textId="55898A2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$8,552.37 </w:t>
            </w:r>
          </w:p>
        </w:tc>
        <w:tc>
          <w:tcPr>
            <w:tcW w:w="1530" w:type="dxa"/>
            <w:noWrap/>
            <w:hideMark/>
          </w:tcPr>
          <w:p w14:paraId="12B86D92" w14:textId="3C20CCA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$10,552.37 </w:t>
            </w:r>
          </w:p>
        </w:tc>
        <w:tc>
          <w:tcPr>
            <w:tcW w:w="1237" w:type="dxa"/>
            <w:noWrap/>
            <w:hideMark/>
          </w:tcPr>
          <w:p w14:paraId="48502C2A"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46BB34F4" w14:textId="3D89535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$10,552.37 </w:t>
            </w:r>
          </w:p>
        </w:tc>
      </w:tr>
      <w:tr w:rsidR="001F7E36" w:rsidRPr="00012EE1" w14:paraId="19CDBBB8" w14:textId="77777777" w:rsidTr="001F7E36">
        <w:trPr>
          <w:trHeight w:val="319"/>
        </w:trPr>
        <w:tc>
          <w:tcPr>
            <w:tcW w:w="990" w:type="dxa"/>
            <w:noWrap/>
            <w:hideMark/>
          </w:tcPr>
          <w:p w14:paraId="5BBB9B87"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013</w:t>
            </w:r>
          </w:p>
        </w:tc>
        <w:tc>
          <w:tcPr>
            <w:tcW w:w="2183" w:type="dxa"/>
            <w:noWrap/>
            <w:hideMark/>
          </w:tcPr>
          <w:p w14:paraId="474A6ED2"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BRUNSWICK COUNTY</w:t>
            </w:r>
          </w:p>
        </w:tc>
        <w:tc>
          <w:tcPr>
            <w:tcW w:w="1237" w:type="dxa"/>
            <w:noWrap/>
            <w:hideMark/>
          </w:tcPr>
          <w:p w14:paraId="0D8A53E5" w14:textId="38829AB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845 </w:t>
            </w:r>
          </w:p>
        </w:tc>
        <w:tc>
          <w:tcPr>
            <w:tcW w:w="1283" w:type="dxa"/>
            <w:noWrap/>
            <w:hideMark/>
          </w:tcPr>
          <w:p w14:paraId="0EC1375C" w14:textId="2FE6444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25757C9F" w14:textId="4FB1473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$1,848.28 </w:t>
            </w:r>
          </w:p>
        </w:tc>
        <w:tc>
          <w:tcPr>
            <w:tcW w:w="1530" w:type="dxa"/>
            <w:noWrap/>
            <w:hideMark/>
          </w:tcPr>
          <w:p w14:paraId="273A9C15" w14:textId="1284CD0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$3,848.28 </w:t>
            </w:r>
          </w:p>
        </w:tc>
        <w:tc>
          <w:tcPr>
            <w:tcW w:w="1237" w:type="dxa"/>
            <w:noWrap/>
            <w:hideMark/>
          </w:tcPr>
          <w:p w14:paraId="0E828D93"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417DFFDE" w14:textId="7F056AB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$3,848.28 </w:t>
            </w:r>
          </w:p>
        </w:tc>
      </w:tr>
      <w:tr w:rsidR="001F7E36" w:rsidRPr="00012EE1" w14:paraId="79BF14B6" w14:textId="77777777" w:rsidTr="001F7E36">
        <w:trPr>
          <w:trHeight w:val="319"/>
        </w:trPr>
        <w:tc>
          <w:tcPr>
            <w:tcW w:w="990" w:type="dxa"/>
            <w:noWrap/>
            <w:hideMark/>
          </w:tcPr>
          <w:p w14:paraId="04A7540B"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014</w:t>
            </w:r>
          </w:p>
        </w:tc>
        <w:tc>
          <w:tcPr>
            <w:tcW w:w="2183" w:type="dxa"/>
            <w:noWrap/>
            <w:hideMark/>
          </w:tcPr>
          <w:p w14:paraId="224FE770"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BUCHANAN COUNTY</w:t>
            </w:r>
          </w:p>
        </w:tc>
        <w:tc>
          <w:tcPr>
            <w:tcW w:w="1237" w:type="dxa"/>
            <w:noWrap/>
            <w:hideMark/>
          </w:tcPr>
          <w:p w14:paraId="6E6E8B6D" w14:textId="7F13F54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1,707 </w:t>
            </w:r>
          </w:p>
        </w:tc>
        <w:tc>
          <w:tcPr>
            <w:tcW w:w="1283" w:type="dxa"/>
            <w:noWrap/>
            <w:hideMark/>
          </w:tcPr>
          <w:p w14:paraId="21E7C957" w14:textId="56EC921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5423C215" w14:textId="2D03880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$3,733.73 </w:t>
            </w:r>
          </w:p>
        </w:tc>
        <w:tc>
          <w:tcPr>
            <w:tcW w:w="1530" w:type="dxa"/>
            <w:noWrap/>
            <w:hideMark/>
          </w:tcPr>
          <w:p w14:paraId="7AD9714C" w14:textId="3F75A6B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$5,733.73 </w:t>
            </w:r>
          </w:p>
        </w:tc>
        <w:tc>
          <w:tcPr>
            <w:tcW w:w="1237" w:type="dxa"/>
            <w:noWrap/>
            <w:hideMark/>
          </w:tcPr>
          <w:p w14:paraId="02DC705E"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5DCF6E15" w14:textId="04CDFA9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$5,733.73 </w:t>
            </w:r>
          </w:p>
        </w:tc>
      </w:tr>
      <w:tr w:rsidR="001F7E36" w:rsidRPr="00012EE1" w14:paraId="1D7347AB" w14:textId="77777777" w:rsidTr="001F7E36">
        <w:trPr>
          <w:trHeight w:val="319"/>
        </w:trPr>
        <w:tc>
          <w:tcPr>
            <w:tcW w:w="990" w:type="dxa"/>
            <w:noWrap/>
            <w:hideMark/>
          </w:tcPr>
          <w:p w14:paraId="328A8F57"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015</w:t>
            </w:r>
          </w:p>
        </w:tc>
        <w:tc>
          <w:tcPr>
            <w:tcW w:w="2183" w:type="dxa"/>
            <w:noWrap/>
            <w:hideMark/>
          </w:tcPr>
          <w:p w14:paraId="08A9D4F3"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BUCKINGHAM COUNTY</w:t>
            </w:r>
          </w:p>
        </w:tc>
        <w:tc>
          <w:tcPr>
            <w:tcW w:w="1237" w:type="dxa"/>
            <w:noWrap/>
            <w:hideMark/>
          </w:tcPr>
          <w:p w14:paraId="765B27AB" w14:textId="70EA263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1,428 </w:t>
            </w:r>
          </w:p>
        </w:tc>
        <w:tc>
          <w:tcPr>
            <w:tcW w:w="1283" w:type="dxa"/>
            <w:noWrap/>
            <w:hideMark/>
          </w:tcPr>
          <w:p w14:paraId="220DD092" w14:textId="519E269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070737DA" w14:textId="13D78F5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$3,123.48 </w:t>
            </w:r>
          </w:p>
        </w:tc>
        <w:tc>
          <w:tcPr>
            <w:tcW w:w="1530" w:type="dxa"/>
            <w:noWrap/>
            <w:hideMark/>
          </w:tcPr>
          <w:p w14:paraId="3AF64C42" w14:textId="51F657F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$5,123.48 </w:t>
            </w:r>
          </w:p>
        </w:tc>
        <w:tc>
          <w:tcPr>
            <w:tcW w:w="1237" w:type="dxa"/>
            <w:noWrap/>
            <w:hideMark/>
          </w:tcPr>
          <w:p w14:paraId="15D8644F"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298CE67E" w14:textId="63C1862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$5,123.48 </w:t>
            </w:r>
          </w:p>
        </w:tc>
      </w:tr>
      <w:tr w:rsidR="001F7E36" w:rsidRPr="00012EE1" w14:paraId="334AB9FA" w14:textId="77777777" w:rsidTr="001F7E36">
        <w:trPr>
          <w:trHeight w:val="319"/>
        </w:trPr>
        <w:tc>
          <w:tcPr>
            <w:tcW w:w="990" w:type="dxa"/>
            <w:noWrap/>
            <w:hideMark/>
          </w:tcPr>
          <w:p w14:paraId="6A912111"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016</w:t>
            </w:r>
          </w:p>
        </w:tc>
        <w:tc>
          <w:tcPr>
            <w:tcW w:w="2183" w:type="dxa"/>
            <w:noWrap/>
            <w:hideMark/>
          </w:tcPr>
          <w:p w14:paraId="5CAE80FC"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CAMPBELL COUNTY</w:t>
            </w:r>
          </w:p>
        </w:tc>
        <w:tc>
          <w:tcPr>
            <w:tcW w:w="1237" w:type="dxa"/>
            <w:noWrap/>
            <w:hideMark/>
          </w:tcPr>
          <w:p w14:paraId="2D972E65" w14:textId="70CCB62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2,544 </w:t>
            </w:r>
          </w:p>
        </w:tc>
        <w:tc>
          <w:tcPr>
            <w:tcW w:w="1283" w:type="dxa"/>
            <w:noWrap/>
            <w:hideMark/>
          </w:tcPr>
          <w:p w14:paraId="1BDBB348" w14:textId="4910748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56799BC9" w14:textId="6515738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$5,564.51 </w:t>
            </w:r>
          </w:p>
        </w:tc>
        <w:tc>
          <w:tcPr>
            <w:tcW w:w="1530" w:type="dxa"/>
            <w:noWrap/>
            <w:hideMark/>
          </w:tcPr>
          <w:p w14:paraId="125A4491" w14:textId="6B34FCA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$7,564.51 </w:t>
            </w:r>
          </w:p>
        </w:tc>
        <w:tc>
          <w:tcPr>
            <w:tcW w:w="1237" w:type="dxa"/>
            <w:noWrap/>
            <w:hideMark/>
          </w:tcPr>
          <w:p w14:paraId="2C051A49"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5ACE316B" w14:textId="02145A0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$7,564.51 </w:t>
            </w:r>
          </w:p>
        </w:tc>
      </w:tr>
      <w:tr w:rsidR="001F7E36" w:rsidRPr="00012EE1" w14:paraId="2128EDE1" w14:textId="77777777" w:rsidTr="001F7E36">
        <w:trPr>
          <w:trHeight w:val="319"/>
        </w:trPr>
        <w:tc>
          <w:tcPr>
            <w:tcW w:w="990" w:type="dxa"/>
            <w:noWrap/>
            <w:hideMark/>
          </w:tcPr>
          <w:p w14:paraId="54CD7912"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017</w:t>
            </w:r>
          </w:p>
        </w:tc>
        <w:tc>
          <w:tcPr>
            <w:tcW w:w="2183" w:type="dxa"/>
            <w:noWrap/>
            <w:hideMark/>
          </w:tcPr>
          <w:p w14:paraId="69AA8BCA"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CAROLINE COUNTY</w:t>
            </w:r>
          </w:p>
        </w:tc>
        <w:tc>
          <w:tcPr>
            <w:tcW w:w="1237" w:type="dxa"/>
            <w:noWrap/>
            <w:hideMark/>
          </w:tcPr>
          <w:p w14:paraId="4EC1C5EF" w14:textId="21FB224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3,599 </w:t>
            </w:r>
          </w:p>
        </w:tc>
        <w:tc>
          <w:tcPr>
            <w:tcW w:w="1283" w:type="dxa"/>
            <w:noWrap/>
            <w:hideMark/>
          </w:tcPr>
          <w:p w14:paraId="7AD33DD5" w14:textId="3BBB66B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14F816AF" w14:textId="25C5456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$7,872.12 </w:t>
            </w:r>
          </w:p>
        </w:tc>
        <w:tc>
          <w:tcPr>
            <w:tcW w:w="1530" w:type="dxa"/>
            <w:noWrap/>
            <w:hideMark/>
          </w:tcPr>
          <w:p w14:paraId="0C8AE642" w14:textId="03D88C5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$9,872.12 </w:t>
            </w:r>
          </w:p>
        </w:tc>
        <w:tc>
          <w:tcPr>
            <w:tcW w:w="1237" w:type="dxa"/>
            <w:noWrap/>
            <w:hideMark/>
          </w:tcPr>
          <w:p w14:paraId="47B02BAC"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4C883A14" w14:textId="4D6148D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$9,872.12 </w:t>
            </w:r>
          </w:p>
        </w:tc>
      </w:tr>
      <w:tr w:rsidR="001F7E36" w:rsidRPr="00012EE1" w14:paraId="19E5D0BA" w14:textId="77777777" w:rsidTr="001F7E36">
        <w:trPr>
          <w:trHeight w:val="319"/>
        </w:trPr>
        <w:tc>
          <w:tcPr>
            <w:tcW w:w="990" w:type="dxa"/>
            <w:noWrap/>
            <w:hideMark/>
          </w:tcPr>
          <w:p w14:paraId="3A3A97B2"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018</w:t>
            </w:r>
          </w:p>
        </w:tc>
        <w:tc>
          <w:tcPr>
            <w:tcW w:w="2183" w:type="dxa"/>
            <w:noWrap/>
            <w:hideMark/>
          </w:tcPr>
          <w:p w14:paraId="74DA6206"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CARROLL COUNTY</w:t>
            </w:r>
          </w:p>
        </w:tc>
        <w:tc>
          <w:tcPr>
            <w:tcW w:w="1237" w:type="dxa"/>
            <w:noWrap/>
            <w:hideMark/>
          </w:tcPr>
          <w:p w14:paraId="78EF82A0" w14:textId="422FB35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4,490 </w:t>
            </w:r>
          </w:p>
        </w:tc>
        <w:tc>
          <w:tcPr>
            <w:tcW w:w="1283" w:type="dxa"/>
            <w:noWrap/>
            <w:hideMark/>
          </w:tcPr>
          <w:p w14:paraId="17733D79" w14:textId="0D1BF84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3B09FC7C" w14:textId="1AADCB5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$9,821.01 </w:t>
            </w:r>
          </w:p>
        </w:tc>
        <w:tc>
          <w:tcPr>
            <w:tcW w:w="1530" w:type="dxa"/>
            <w:noWrap/>
            <w:hideMark/>
          </w:tcPr>
          <w:p w14:paraId="0927FD5D" w14:textId="651F686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$11,821.01 </w:t>
            </w:r>
          </w:p>
        </w:tc>
        <w:tc>
          <w:tcPr>
            <w:tcW w:w="1237" w:type="dxa"/>
            <w:noWrap/>
            <w:hideMark/>
          </w:tcPr>
          <w:p w14:paraId="5E2F83DE"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5FE2C67F" w14:textId="5F6886A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$11,821.01 </w:t>
            </w:r>
          </w:p>
        </w:tc>
      </w:tr>
      <w:tr w:rsidR="001F7E36" w:rsidRPr="00012EE1" w14:paraId="42AB0E3E" w14:textId="77777777" w:rsidTr="001F7E36">
        <w:trPr>
          <w:trHeight w:val="319"/>
        </w:trPr>
        <w:tc>
          <w:tcPr>
            <w:tcW w:w="990" w:type="dxa"/>
            <w:noWrap/>
            <w:hideMark/>
          </w:tcPr>
          <w:p w14:paraId="20853A33"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019</w:t>
            </w:r>
          </w:p>
        </w:tc>
        <w:tc>
          <w:tcPr>
            <w:tcW w:w="2183" w:type="dxa"/>
            <w:noWrap/>
            <w:hideMark/>
          </w:tcPr>
          <w:p w14:paraId="32168D12"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CHARLES CITY COUNTY</w:t>
            </w:r>
          </w:p>
        </w:tc>
        <w:tc>
          <w:tcPr>
            <w:tcW w:w="1237" w:type="dxa"/>
            <w:noWrap/>
            <w:hideMark/>
          </w:tcPr>
          <w:p w14:paraId="262EBD83" w14:textId="284227F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205 </w:t>
            </w:r>
          </w:p>
        </w:tc>
        <w:tc>
          <w:tcPr>
            <w:tcW w:w="1283" w:type="dxa"/>
            <w:noWrap/>
            <w:hideMark/>
          </w:tcPr>
          <w:p w14:paraId="6A29197D" w14:textId="4AC87A2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45C3B484" w14:textId="7CB89FC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$448.40 </w:t>
            </w:r>
          </w:p>
        </w:tc>
        <w:tc>
          <w:tcPr>
            <w:tcW w:w="1530" w:type="dxa"/>
            <w:noWrap/>
            <w:hideMark/>
          </w:tcPr>
          <w:p w14:paraId="7FF0F933" w14:textId="54EF53B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$2,448.40 </w:t>
            </w:r>
          </w:p>
        </w:tc>
        <w:tc>
          <w:tcPr>
            <w:tcW w:w="1237" w:type="dxa"/>
            <w:noWrap/>
            <w:hideMark/>
          </w:tcPr>
          <w:p w14:paraId="5A952425"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26987AC8" w14:textId="557DE06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$2,448.40 </w:t>
            </w:r>
          </w:p>
        </w:tc>
      </w:tr>
      <w:tr w:rsidR="001F7E36" w:rsidRPr="00012EE1" w14:paraId="7A5BA5B1" w14:textId="77777777" w:rsidTr="001F7E36">
        <w:trPr>
          <w:trHeight w:val="319"/>
        </w:trPr>
        <w:tc>
          <w:tcPr>
            <w:tcW w:w="990" w:type="dxa"/>
            <w:noWrap/>
            <w:hideMark/>
          </w:tcPr>
          <w:p w14:paraId="374E3438"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020</w:t>
            </w:r>
          </w:p>
        </w:tc>
        <w:tc>
          <w:tcPr>
            <w:tcW w:w="2183" w:type="dxa"/>
            <w:noWrap/>
            <w:hideMark/>
          </w:tcPr>
          <w:p w14:paraId="4E361E10"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CHARLOTTE COUNTY</w:t>
            </w:r>
          </w:p>
        </w:tc>
        <w:tc>
          <w:tcPr>
            <w:tcW w:w="1237" w:type="dxa"/>
            <w:noWrap/>
            <w:hideMark/>
          </w:tcPr>
          <w:p w14:paraId="0D2C1DDD" w14:textId="5E08DBA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1,332 </w:t>
            </w:r>
          </w:p>
        </w:tc>
        <w:tc>
          <w:tcPr>
            <w:tcW w:w="1283" w:type="dxa"/>
            <w:noWrap/>
            <w:hideMark/>
          </w:tcPr>
          <w:p w14:paraId="708256C9" w14:textId="57EA678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5348635D" w14:textId="73CA7CB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$2,913.49 </w:t>
            </w:r>
          </w:p>
        </w:tc>
        <w:tc>
          <w:tcPr>
            <w:tcW w:w="1530" w:type="dxa"/>
            <w:noWrap/>
            <w:hideMark/>
          </w:tcPr>
          <w:p w14:paraId="1B18DADA" w14:textId="3DE7DEA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$4,913.49 </w:t>
            </w:r>
          </w:p>
        </w:tc>
        <w:tc>
          <w:tcPr>
            <w:tcW w:w="1237" w:type="dxa"/>
            <w:noWrap/>
            <w:hideMark/>
          </w:tcPr>
          <w:p w14:paraId="23909E89"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7E1EB03A" w14:textId="7FB4C1D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$4,913.49 </w:t>
            </w:r>
          </w:p>
        </w:tc>
      </w:tr>
      <w:tr w:rsidR="001F7E36" w:rsidRPr="00012EE1" w14:paraId="0C913C6D" w14:textId="77777777" w:rsidTr="001F7E36">
        <w:trPr>
          <w:trHeight w:val="521"/>
        </w:trPr>
        <w:tc>
          <w:tcPr>
            <w:tcW w:w="990" w:type="dxa"/>
            <w:noWrap/>
            <w:hideMark/>
          </w:tcPr>
          <w:p w14:paraId="28F0649F"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021</w:t>
            </w:r>
          </w:p>
        </w:tc>
        <w:tc>
          <w:tcPr>
            <w:tcW w:w="2183" w:type="dxa"/>
            <w:noWrap/>
            <w:hideMark/>
          </w:tcPr>
          <w:p w14:paraId="29510234"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CHESTERFIELD COUNTY</w:t>
            </w:r>
          </w:p>
        </w:tc>
        <w:tc>
          <w:tcPr>
            <w:tcW w:w="1237" w:type="dxa"/>
            <w:noWrap/>
            <w:hideMark/>
          </w:tcPr>
          <w:p w14:paraId="23CE4196" w14:textId="6D8607E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25,270 </w:t>
            </w:r>
          </w:p>
        </w:tc>
        <w:tc>
          <w:tcPr>
            <w:tcW w:w="1283" w:type="dxa"/>
            <w:noWrap/>
            <w:hideMark/>
          </w:tcPr>
          <w:p w14:paraId="3AB6CFEA" w14:textId="6610D4D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1253153C" w14:textId="4C5A362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$55,273.27 </w:t>
            </w:r>
          </w:p>
        </w:tc>
        <w:tc>
          <w:tcPr>
            <w:tcW w:w="1530" w:type="dxa"/>
            <w:noWrap/>
            <w:hideMark/>
          </w:tcPr>
          <w:p w14:paraId="18624E61" w14:textId="3D27AED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$57,273.27 </w:t>
            </w:r>
          </w:p>
        </w:tc>
        <w:tc>
          <w:tcPr>
            <w:tcW w:w="1237" w:type="dxa"/>
            <w:noWrap/>
            <w:hideMark/>
          </w:tcPr>
          <w:p w14:paraId="0E659FD4"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6BB15185" w14:textId="4F8B1FD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$57,273.27 </w:t>
            </w:r>
          </w:p>
        </w:tc>
      </w:tr>
      <w:tr w:rsidR="001F7E36" w:rsidRPr="00012EE1" w14:paraId="2D959A54" w14:textId="77777777" w:rsidTr="001F7E36">
        <w:trPr>
          <w:trHeight w:val="319"/>
        </w:trPr>
        <w:tc>
          <w:tcPr>
            <w:tcW w:w="990" w:type="dxa"/>
            <w:noWrap/>
            <w:hideMark/>
          </w:tcPr>
          <w:p w14:paraId="3AC7E4A9"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022</w:t>
            </w:r>
          </w:p>
        </w:tc>
        <w:tc>
          <w:tcPr>
            <w:tcW w:w="2183" w:type="dxa"/>
            <w:noWrap/>
            <w:hideMark/>
          </w:tcPr>
          <w:p w14:paraId="219BF0AD"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CLARKE COUNTY</w:t>
            </w:r>
          </w:p>
        </w:tc>
        <w:tc>
          <w:tcPr>
            <w:tcW w:w="1237" w:type="dxa"/>
            <w:noWrap/>
            <w:hideMark/>
          </w:tcPr>
          <w:p w14:paraId="766CE90C" w14:textId="51A12BD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1,449 </w:t>
            </w:r>
          </w:p>
        </w:tc>
        <w:tc>
          <w:tcPr>
            <w:tcW w:w="1283" w:type="dxa"/>
            <w:noWrap/>
            <w:hideMark/>
          </w:tcPr>
          <w:p w14:paraId="4B356725" w14:textId="4DB7709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5AC2E4F6" w14:textId="1D5BF6A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$3,169.41 </w:t>
            </w:r>
          </w:p>
        </w:tc>
        <w:tc>
          <w:tcPr>
            <w:tcW w:w="1530" w:type="dxa"/>
            <w:noWrap/>
            <w:hideMark/>
          </w:tcPr>
          <w:p w14:paraId="01D68823" w14:textId="6D0F675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$5,169.41 </w:t>
            </w:r>
          </w:p>
        </w:tc>
        <w:tc>
          <w:tcPr>
            <w:tcW w:w="1237" w:type="dxa"/>
            <w:noWrap/>
            <w:hideMark/>
          </w:tcPr>
          <w:p w14:paraId="1E31673B"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685204F8" w14:textId="557187B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$5,169.41 </w:t>
            </w:r>
          </w:p>
        </w:tc>
      </w:tr>
      <w:tr w:rsidR="001F7E36" w:rsidRPr="00012EE1" w14:paraId="592E3054" w14:textId="77777777" w:rsidTr="001F7E36">
        <w:trPr>
          <w:trHeight w:val="319"/>
        </w:trPr>
        <w:tc>
          <w:tcPr>
            <w:tcW w:w="990" w:type="dxa"/>
            <w:noWrap/>
            <w:hideMark/>
          </w:tcPr>
          <w:p w14:paraId="5F4E4222"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023</w:t>
            </w:r>
          </w:p>
        </w:tc>
        <w:tc>
          <w:tcPr>
            <w:tcW w:w="2183" w:type="dxa"/>
            <w:noWrap/>
            <w:hideMark/>
          </w:tcPr>
          <w:p w14:paraId="584C0657"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CRAIG COUNTY</w:t>
            </w:r>
          </w:p>
        </w:tc>
        <w:tc>
          <w:tcPr>
            <w:tcW w:w="1237" w:type="dxa"/>
            <w:noWrap/>
            <w:hideMark/>
          </w:tcPr>
          <w:p w14:paraId="779C1856" w14:textId="4BD4880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241 </w:t>
            </w:r>
          </w:p>
        </w:tc>
        <w:tc>
          <w:tcPr>
            <w:tcW w:w="1283" w:type="dxa"/>
            <w:noWrap/>
            <w:hideMark/>
          </w:tcPr>
          <w:p w14:paraId="3A5E8830" w14:textId="6888442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579B7779" w14:textId="43EA0B3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$527.14 </w:t>
            </w:r>
          </w:p>
        </w:tc>
        <w:tc>
          <w:tcPr>
            <w:tcW w:w="1530" w:type="dxa"/>
            <w:noWrap/>
            <w:hideMark/>
          </w:tcPr>
          <w:p w14:paraId="0243353A" w14:textId="6588C34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$2,527.14 </w:t>
            </w:r>
          </w:p>
        </w:tc>
        <w:tc>
          <w:tcPr>
            <w:tcW w:w="1237" w:type="dxa"/>
            <w:noWrap/>
            <w:hideMark/>
          </w:tcPr>
          <w:p w14:paraId="675DA47F"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0E7C7F59" w14:textId="4584050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$2,527.14 </w:t>
            </w:r>
          </w:p>
        </w:tc>
      </w:tr>
      <w:tr w:rsidR="001F7E36" w:rsidRPr="00012EE1" w14:paraId="58C4A818" w14:textId="77777777" w:rsidTr="001F7E36">
        <w:trPr>
          <w:trHeight w:val="319"/>
        </w:trPr>
        <w:tc>
          <w:tcPr>
            <w:tcW w:w="990" w:type="dxa"/>
            <w:noWrap/>
            <w:hideMark/>
          </w:tcPr>
          <w:p w14:paraId="5C00ECCB"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024</w:t>
            </w:r>
          </w:p>
        </w:tc>
        <w:tc>
          <w:tcPr>
            <w:tcW w:w="2183" w:type="dxa"/>
            <w:noWrap/>
            <w:hideMark/>
          </w:tcPr>
          <w:p w14:paraId="2A88FF44"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CULPEPER COUNTY</w:t>
            </w:r>
          </w:p>
        </w:tc>
        <w:tc>
          <w:tcPr>
            <w:tcW w:w="1237" w:type="dxa"/>
            <w:noWrap/>
            <w:hideMark/>
          </w:tcPr>
          <w:p w14:paraId="64B58D2C" w14:textId="4590560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5,833 </w:t>
            </w:r>
          </w:p>
        </w:tc>
        <w:tc>
          <w:tcPr>
            <w:tcW w:w="1283" w:type="dxa"/>
            <w:noWrap/>
            <w:hideMark/>
          </w:tcPr>
          <w:p w14:paraId="23F5B70A" w14:textId="415F852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247BBD3F" w14:textId="2049B60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$12,758.57 </w:t>
            </w:r>
          </w:p>
        </w:tc>
        <w:tc>
          <w:tcPr>
            <w:tcW w:w="1530" w:type="dxa"/>
            <w:noWrap/>
            <w:hideMark/>
          </w:tcPr>
          <w:p w14:paraId="3A17DFB8" w14:textId="30B7EB9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$14,758.57 </w:t>
            </w:r>
          </w:p>
        </w:tc>
        <w:tc>
          <w:tcPr>
            <w:tcW w:w="1237" w:type="dxa"/>
            <w:noWrap/>
            <w:hideMark/>
          </w:tcPr>
          <w:p w14:paraId="40EE7AC6"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17E8CB1C" w14:textId="30068AB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$14,758.57 </w:t>
            </w:r>
          </w:p>
        </w:tc>
      </w:tr>
      <w:tr w:rsidR="001F7E36" w:rsidRPr="00012EE1" w14:paraId="3F06079A" w14:textId="77777777" w:rsidTr="001F7E36">
        <w:trPr>
          <w:trHeight w:val="458"/>
        </w:trPr>
        <w:tc>
          <w:tcPr>
            <w:tcW w:w="990" w:type="dxa"/>
            <w:noWrap/>
            <w:hideMark/>
          </w:tcPr>
          <w:p w14:paraId="0B718008"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025</w:t>
            </w:r>
          </w:p>
        </w:tc>
        <w:tc>
          <w:tcPr>
            <w:tcW w:w="2183" w:type="dxa"/>
            <w:noWrap/>
            <w:hideMark/>
          </w:tcPr>
          <w:p w14:paraId="1C49682F"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CUMBERLAND COUNTY</w:t>
            </w:r>
          </w:p>
        </w:tc>
        <w:tc>
          <w:tcPr>
            <w:tcW w:w="1237" w:type="dxa"/>
            <w:noWrap/>
            <w:hideMark/>
          </w:tcPr>
          <w:p w14:paraId="472E8C2B" w14:textId="4E6F993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416 </w:t>
            </w:r>
          </w:p>
        </w:tc>
        <w:tc>
          <w:tcPr>
            <w:tcW w:w="1283" w:type="dxa"/>
            <w:noWrap/>
            <w:hideMark/>
          </w:tcPr>
          <w:p w14:paraId="5FC43732" w14:textId="5F04EF4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05865062" w14:textId="100C8AF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$909.92 </w:t>
            </w:r>
          </w:p>
        </w:tc>
        <w:tc>
          <w:tcPr>
            <w:tcW w:w="1530" w:type="dxa"/>
            <w:noWrap/>
            <w:hideMark/>
          </w:tcPr>
          <w:p w14:paraId="0CC68391" w14:textId="0B7BF16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$2,909.92 </w:t>
            </w:r>
          </w:p>
        </w:tc>
        <w:tc>
          <w:tcPr>
            <w:tcW w:w="1237" w:type="dxa"/>
            <w:noWrap/>
            <w:hideMark/>
          </w:tcPr>
          <w:p w14:paraId="36B1FB7D"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6509AB85" w14:textId="4DF0FFA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$2,909.92 </w:t>
            </w:r>
          </w:p>
        </w:tc>
      </w:tr>
      <w:tr w:rsidR="001F7E36" w:rsidRPr="00012EE1" w14:paraId="19230FF8" w14:textId="77777777" w:rsidTr="001F7E36">
        <w:trPr>
          <w:trHeight w:val="319"/>
        </w:trPr>
        <w:tc>
          <w:tcPr>
            <w:tcW w:w="990" w:type="dxa"/>
            <w:noWrap/>
            <w:hideMark/>
          </w:tcPr>
          <w:p w14:paraId="655E6334"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026</w:t>
            </w:r>
          </w:p>
        </w:tc>
        <w:tc>
          <w:tcPr>
            <w:tcW w:w="2183" w:type="dxa"/>
            <w:noWrap/>
            <w:hideMark/>
          </w:tcPr>
          <w:p w14:paraId="7110ADEF"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DICKENSON COUNTY</w:t>
            </w:r>
          </w:p>
        </w:tc>
        <w:tc>
          <w:tcPr>
            <w:tcW w:w="1237" w:type="dxa"/>
            <w:noWrap/>
            <w:hideMark/>
          </w:tcPr>
          <w:p w14:paraId="27EDA72E" w14:textId="5C3754C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1,787 </w:t>
            </w:r>
          </w:p>
        </w:tc>
        <w:tc>
          <w:tcPr>
            <w:tcW w:w="1283" w:type="dxa"/>
            <w:noWrap/>
            <w:hideMark/>
          </w:tcPr>
          <w:p w14:paraId="63336534" w14:textId="0BC1072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45BE5F65" w14:textId="1A9D854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$3,908.72 </w:t>
            </w:r>
          </w:p>
        </w:tc>
        <w:tc>
          <w:tcPr>
            <w:tcW w:w="1530" w:type="dxa"/>
            <w:noWrap/>
            <w:hideMark/>
          </w:tcPr>
          <w:p w14:paraId="335E87EC" w14:textId="5E83C73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$5,908.72 </w:t>
            </w:r>
          </w:p>
        </w:tc>
        <w:tc>
          <w:tcPr>
            <w:tcW w:w="1237" w:type="dxa"/>
            <w:noWrap/>
            <w:hideMark/>
          </w:tcPr>
          <w:p w14:paraId="4C914798"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7C746A68" w14:textId="020B126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$5,908.72 </w:t>
            </w:r>
          </w:p>
        </w:tc>
      </w:tr>
      <w:tr w:rsidR="001F7E36" w:rsidRPr="00012EE1" w14:paraId="71E242C5" w14:textId="77777777" w:rsidTr="001F7E36">
        <w:trPr>
          <w:trHeight w:val="319"/>
        </w:trPr>
        <w:tc>
          <w:tcPr>
            <w:tcW w:w="990" w:type="dxa"/>
            <w:noWrap/>
            <w:hideMark/>
          </w:tcPr>
          <w:p w14:paraId="71285E0E"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027</w:t>
            </w:r>
          </w:p>
        </w:tc>
        <w:tc>
          <w:tcPr>
            <w:tcW w:w="2183" w:type="dxa"/>
            <w:noWrap/>
            <w:hideMark/>
          </w:tcPr>
          <w:p w14:paraId="34AD2B6F"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DINWIDDIE COUNTY</w:t>
            </w:r>
          </w:p>
        </w:tc>
        <w:tc>
          <w:tcPr>
            <w:tcW w:w="1237" w:type="dxa"/>
            <w:noWrap/>
            <w:hideMark/>
          </w:tcPr>
          <w:p w14:paraId="72680DF9" w14:textId="3936950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2,856 </w:t>
            </w:r>
          </w:p>
        </w:tc>
        <w:tc>
          <w:tcPr>
            <w:tcW w:w="1283" w:type="dxa"/>
            <w:noWrap/>
            <w:hideMark/>
          </w:tcPr>
          <w:p w14:paraId="1CED02B2" w14:textId="3FE3814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4B8D163E" w14:textId="605BB80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$6,246.95 </w:t>
            </w:r>
          </w:p>
        </w:tc>
        <w:tc>
          <w:tcPr>
            <w:tcW w:w="1530" w:type="dxa"/>
            <w:noWrap/>
            <w:hideMark/>
          </w:tcPr>
          <w:p w14:paraId="7E9B2F79" w14:textId="3652CD0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$8,246.95 </w:t>
            </w:r>
          </w:p>
        </w:tc>
        <w:tc>
          <w:tcPr>
            <w:tcW w:w="1237" w:type="dxa"/>
            <w:noWrap/>
            <w:hideMark/>
          </w:tcPr>
          <w:p w14:paraId="227924D4"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1C8693D6" w14:textId="5361A77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$8,246.95 </w:t>
            </w:r>
          </w:p>
        </w:tc>
      </w:tr>
      <w:tr w:rsidR="001F7E36" w:rsidRPr="00012EE1" w14:paraId="2182C9DB" w14:textId="77777777" w:rsidTr="001F7E36">
        <w:trPr>
          <w:trHeight w:val="319"/>
        </w:trPr>
        <w:tc>
          <w:tcPr>
            <w:tcW w:w="990" w:type="dxa"/>
            <w:noWrap/>
            <w:hideMark/>
          </w:tcPr>
          <w:p w14:paraId="10286B17"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028</w:t>
            </w:r>
          </w:p>
        </w:tc>
        <w:tc>
          <w:tcPr>
            <w:tcW w:w="2183" w:type="dxa"/>
            <w:noWrap/>
            <w:hideMark/>
          </w:tcPr>
          <w:p w14:paraId="79A11E01"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ESSEX COUNTY</w:t>
            </w:r>
          </w:p>
        </w:tc>
        <w:tc>
          <w:tcPr>
            <w:tcW w:w="1237" w:type="dxa"/>
            <w:noWrap/>
            <w:hideMark/>
          </w:tcPr>
          <w:p w14:paraId="35090599" w14:textId="072D41E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509 </w:t>
            </w:r>
          </w:p>
        </w:tc>
        <w:tc>
          <w:tcPr>
            <w:tcW w:w="1283" w:type="dxa"/>
            <w:noWrap/>
            <w:hideMark/>
          </w:tcPr>
          <w:p w14:paraId="36289487" w14:textId="28A541E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4DD6BFA1" w14:textId="5CB3870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$1,113.34 </w:t>
            </w:r>
          </w:p>
        </w:tc>
        <w:tc>
          <w:tcPr>
            <w:tcW w:w="1530" w:type="dxa"/>
            <w:noWrap/>
            <w:hideMark/>
          </w:tcPr>
          <w:p w14:paraId="4282735B" w14:textId="6C47BAB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$3,113.34 </w:t>
            </w:r>
          </w:p>
        </w:tc>
        <w:tc>
          <w:tcPr>
            <w:tcW w:w="1237" w:type="dxa"/>
            <w:noWrap/>
            <w:hideMark/>
          </w:tcPr>
          <w:p w14:paraId="21904B2B"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37A073AF" w14:textId="300CA73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$3,113.34 </w:t>
            </w:r>
          </w:p>
        </w:tc>
      </w:tr>
      <w:tr w:rsidR="001F7E36" w:rsidRPr="00012EE1" w14:paraId="1403453E" w14:textId="77777777" w:rsidTr="001F7E36">
        <w:trPr>
          <w:trHeight w:val="319"/>
        </w:trPr>
        <w:tc>
          <w:tcPr>
            <w:tcW w:w="990" w:type="dxa"/>
            <w:noWrap/>
            <w:hideMark/>
          </w:tcPr>
          <w:p w14:paraId="3186A2C3"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lastRenderedPageBreak/>
              <w:t>029</w:t>
            </w:r>
          </w:p>
        </w:tc>
        <w:tc>
          <w:tcPr>
            <w:tcW w:w="2183" w:type="dxa"/>
            <w:noWrap/>
            <w:hideMark/>
          </w:tcPr>
          <w:p w14:paraId="151EE244"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FAIRFAX COUNTY</w:t>
            </w:r>
          </w:p>
        </w:tc>
        <w:tc>
          <w:tcPr>
            <w:tcW w:w="1237" w:type="dxa"/>
            <w:noWrap/>
            <w:hideMark/>
          </w:tcPr>
          <w:p w14:paraId="5CDB12DC" w14:textId="798FBCE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65,153 </w:t>
            </w:r>
          </w:p>
        </w:tc>
        <w:tc>
          <w:tcPr>
            <w:tcW w:w="1283" w:type="dxa"/>
            <w:noWrap/>
            <w:hideMark/>
          </w:tcPr>
          <w:p w14:paraId="5B6F58B0" w14:textId="7AC7053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59AA3ED0" w14:textId="54ED413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$142,509.6</w:t>
            </w:r>
            <w:r w:rsidR="00956E25">
              <w:rPr>
                <w:rFonts w:ascii="Times New Roman" w:hAnsi="Times New Roman" w:cs="Times New Roman"/>
                <w:sz w:val="20"/>
                <w:szCs w:val="20"/>
              </w:rPr>
              <w:t>2</w:t>
            </w:r>
            <w:r w:rsidRPr="00BD2073">
              <w:rPr>
                <w:rFonts w:ascii="Times New Roman" w:hAnsi="Times New Roman" w:cs="Times New Roman"/>
                <w:sz w:val="20"/>
                <w:szCs w:val="20"/>
              </w:rPr>
              <w:t xml:space="preserve"> </w:t>
            </w:r>
          </w:p>
        </w:tc>
        <w:tc>
          <w:tcPr>
            <w:tcW w:w="1530" w:type="dxa"/>
            <w:noWrap/>
            <w:hideMark/>
          </w:tcPr>
          <w:p w14:paraId="73389A76" w14:textId="7BD0FFF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$144,509.6</w:t>
            </w:r>
            <w:r w:rsidR="00956E25">
              <w:rPr>
                <w:rFonts w:ascii="Times New Roman" w:hAnsi="Times New Roman" w:cs="Times New Roman"/>
                <w:sz w:val="20"/>
                <w:szCs w:val="20"/>
              </w:rPr>
              <w:t>2</w:t>
            </w:r>
            <w:r w:rsidRPr="00BD2073">
              <w:rPr>
                <w:rFonts w:ascii="Times New Roman" w:hAnsi="Times New Roman" w:cs="Times New Roman"/>
                <w:sz w:val="20"/>
                <w:szCs w:val="20"/>
              </w:rPr>
              <w:t xml:space="preserve"> </w:t>
            </w:r>
          </w:p>
        </w:tc>
        <w:tc>
          <w:tcPr>
            <w:tcW w:w="1237" w:type="dxa"/>
            <w:noWrap/>
            <w:hideMark/>
          </w:tcPr>
          <w:p w14:paraId="5D8A8618"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26472FD8" w14:textId="020F9E2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$144,509.62 </w:t>
            </w:r>
          </w:p>
        </w:tc>
      </w:tr>
      <w:tr w:rsidR="001F7E36" w:rsidRPr="00012EE1" w14:paraId="5E8D2F9C" w14:textId="77777777" w:rsidTr="001F7E36">
        <w:trPr>
          <w:trHeight w:val="319"/>
        </w:trPr>
        <w:tc>
          <w:tcPr>
            <w:tcW w:w="990" w:type="dxa"/>
            <w:noWrap/>
            <w:hideMark/>
          </w:tcPr>
          <w:p w14:paraId="5C8411D8"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030</w:t>
            </w:r>
          </w:p>
        </w:tc>
        <w:tc>
          <w:tcPr>
            <w:tcW w:w="2183" w:type="dxa"/>
            <w:noWrap/>
            <w:hideMark/>
          </w:tcPr>
          <w:p w14:paraId="51AD7FC2"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FAUQUIER COUNTY</w:t>
            </w:r>
          </w:p>
        </w:tc>
        <w:tc>
          <w:tcPr>
            <w:tcW w:w="1237" w:type="dxa"/>
            <w:noWrap/>
            <w:hideMark/>
          </w:tcPr>
          <w:p w14:paraId="080B0BB9" w14:textId="5FC0814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11,032 </w:t>
            </w:r>
          </w:p>
        </w:tc>
        <w:tc>
          <w:tcPr>
            <w:tcW w:w="1283" w:type="dxa"/>
            <w:noWrap/>
            <w:hideMark/>
          </w:tcPr>
          <w:p w14:paraId="2ACD6E4F" w14:textId="031D3EB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260D85B9" w14:textId="64CA652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$24,130.38 </w:t>
            </w:r>
          </w:p>
        </w:tc>
        <w:tc>
          <w:tcPr>
            <w:tcW w:w="1530" w:type="dxa"/>
            <w:noWrap/>
            <w:hideMark/>
          </w:tcPr>
          <w:p w14:paraId="6FCFC672" w14:textId="2BA8433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$26,130.38 </w:t>
            </w:r>
          </w:p>
        </w:tc>
        <w:tc>
          <w:tcPr>
            <w:tcW w:w="1237" w:type="dxa"/>
            <w:noWrap/>
            <w:hideMark/>
          </w:tcPr>
          <w:p w14:paraId="10FD051E"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55BA138F" w14:textId="005A5DB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$26,130.38 </w:t>
            </w:r>
          </w:p>
        </w:tc>
      </w:tr>
      <w:tr w:rsidR="001F7E36" w:rsidRPr="00012EE1" w14:paraId="4B75E68A" w14:textId="77777777" w:rsidTr="001F7E36">
        <w:trPr>
          <w:trHeight w:val="319"/>
        </w:trPr>
        <w:tc>
          <w:tcPr>
            <w:tcW w:w="990" w:type="dxa"/>
            <w:noWrap/>
            <w:hideMark/>
          </w:tcPr>
          <w:p w14:paraId="69686BA1"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031</w:t>
            </w:r>
          </w:p>
        </w:tc>
        <w:tc>
          <w:tcPr>
            <w:tcW w:w="2183" w:type="dxa"/>
            <w:noWrap/>
            <w:hideMark/>
          </w:tcPr>
          <w:p w14:paraId="65F5F845"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FLOYD COUNTY</w:t>
            </w:r>
          </w:p>
        </w:tc>
        <w:tc>
          <w:tcPr>
            <w:tcW w:w="1237" w:type="dxa"/>
            <w:noWrap/>
            <w:hideMark/>
          </w:tcPr>
          <w:p w14:paraId="284267C7" w14:textId="075F631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1,150 </w:t>
            </w:r>
          </w:p>
        </w:tc>
        <w:tc>
          <w:tcPr>
            <w:tcW w:w="1283" w:type="dxa"/>
            <w:noWrap/>
            <w:hideMark/>
          </w:tcPr>
          <w:p w14:paraId="169408AC" w14:textId="5048C83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481D7DFC" w14:textId="234FBC1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$2,515.40 </w:t>
            </w:r>
          </w:p>
        </w:tc>
        <w:tc>
          <w:tcPr>
            <w:tcW w:w="1530" w:type="dxa"/>
            <w:noWrap/>
            <w:hideMark/>
          </w:tcPr>
          <w:p w14:paraId="2E76FBAC" w14:textId="5C6E950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$4,515.40 </w:t>
            </w:r>
          </w:p>
        </w:tc>
        <w:tc>
          <w:tcPr>
            <w:tcW w:w="1237" w:type="dxa"/>
            <w:noWrap/>
            <w:hideMark/>
          </w:tcPr>
          <w:p w14:paraId="25A1C822"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4A87813D" w14:textId="772D8E4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$4,515.40 </w:t>
            </w:r>
          </w:p>
        </w:tc>
      </w:tr>
      <w:tr w:rsidR="001F7E36" w:rsidRPr="00012EE1" w14:paraId="3BEB44E4" w14:textId="77777777" w:rsidTr="001F7E36">
        <w:trPr>
          <w:trHeight w:val="319"/>
        </w:trPr>
        <w:tc>
          <w:tcPr>
            <w:tcW w:w="990" w:type="dxa"/>
            <w:noWrap/>
            <w:hideMark/>
          </w:tcPr>
          <w:p w14:paraId="051A0CC2"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032</w:t>
            </w:r>
          </w:p>
        </w:tc>
        <w:tc>
          <w:tcPr>
            <w:tcW w:w="2183" w:type="dxa"/>
            <w:noWrap/>
            <w:hideMark/>
          </w:tcPr>
          <w:p w14:paraId="53683309"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FLUVANNA COUNTY</w:t>
            </w:r>
          </w:p>
        </w:tc>
        <w:tc>
          <w:tcPr>
            <w:tcW w:w="1237" w:type="dxa"/>
            <w:noWrap/>
            <w:hideMark/>
          </w:tcPr>
          <w:p w14:paraId="5F7AC1D3" w14:textId="197E74E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2,979 </w:t>
            </w:r>
          </w:p>
        </w:tc>
        <w:tc>
          <w:tcPr>
            <w:tcW w:w="1283" w:type="dxa"/>
            <w:noWrap/>
            <w:hideMark/>
          </w:tcPr>
          <w:p w14:paraId="036AA887" w14:textId="787E6BE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2DCFF399" w14:textId="15E73ED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$6,515.99 </w:t>
            </w:r>
          </w:p>
        </w:tc>
        <w:tc>
          <w:tcPr>
            <w:tcW w:w="1530" w:type="dxa"/>
            <w:noWrap/>
            <w:hideMark/>
          </w:tcPr>
          <w:p w14:paraId="1DC10309" w14:textId="3EB278D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$8,515.99 </w:t>
            </w:r>
          </w:p>
        </w:tc>
        <w:tc>
          <w:tcPr>
            <w:tcW w:w="1237" w:type="dxa"/>
            <w:noWrap/>
            <w:hideMark/>
          </w:tcPr>
          <w:p w14:paraId="109E2A91"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1ED3BC4B" w14:textId="5E5382C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$8,515.99 </w:t>
            </w:r>
          </w:p>
        </w:tc>
      </w:tr>
      <w:tr w:rsidR="001F7E36" w:rsidRPr="00012EE1" w14:paraId="00BDE57B" w14:textId="77777777" w:rsidTr="001F7E36">
        <w:trPr>
          <w:trHeight w:val="319"/>
        </w:trPr>
        <w:tc>
          <w:tcPr>
            <w:tcW w:w="990" w:type="dxa"/>
            <w:noWrap/>
            <w:hideMark/>
          </w:tcPr>
          <w:p w14:paraId="4BBEA8C8"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033</w:t>
            </w:r>
          </w:p>
        </w:tc>
        <w:tc>
          <w:tcPr>
            <w:tcW w:w="2183" w:type="dxa"/>
            <w:noWrap/>
            <w:hideMark/>
          </w:tcPr>
          <w:p w14:paraId="6C5DE535"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FRANKLIN COUNTY</w:t>
            </w:r>
          </w:p>
        </w:tc>
        <w:tc>
          <w:tcPr>
            <w:tcW w:w="1237" w:type="dxa"/>
            <w:noWrap/>
            <w:hideMark/>
          </w:tcPr>
          <w:p w14:paraId="692F1950" w14:textId="1D9EC83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3,956 </w:t>
            </w:r>
          </w:p>
        </w:tc>
        <w:tc>
          <w:tcPr>
            <w:tcW w:w="1283" w:type="dxa"/>
            <w:noWrap/>
            <w:hideMark/>
          </w:tcPr>
          <w:p w14:paraId="4EEB0407" w14:textId="0F3DD77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290664F3" w14:textId="148B956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$8,652.99 </w:t>
            </w:r>
          </w:p>
        </w:tc>
        <w:tc>
          <w:tcPr>
            <w:tcW w:w="1530" w:type="dxa"/>
            <w:noWrap/>
            <w:hideMark/>
          </w:tcPr>
          <w:p w14:paraId="755B8109" w14:textId="6BA1CB6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$10,652.99 </w:t>
            </w:r>
          </w:p>
        </w:tc>
        <w:tc>
          <w:tcPr>
            <w:tcW w:w="1237" w:type="dxa"/>
            <w:noWrap/>
            <w:hideMark/>
          </w:tcPr>
          <w:p w14:paraId="52723067"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01B7BC42" w14:textId="365950A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$10,652.99 </w:t>
            </w:r>
          </w:p>
        </w:tc>
      </w:tr>
      <w:tr w:rsidR="001F7E36" w:rsidRPr="00012EE1" w14:paraId="3DA3B622" w14:textId="77777777" w:rsidTr="001F7E36">
        <w:trPr>
          <w:trHeight w:val="319"/>
        </w:trPr>
        <w:tc>
          <w:tcPr>
            <w:tcW w:w="990" w:type="dxa"/>
            <w:noWrap/>
            <w:hideMark/>
          </w:tcPr>
          <w:p w14:paraId="10194754"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034</w:t>
            </w:r>
          </w:p>
        </w:tc>
        <w:tc>
          <w:tcPr>
            <w:tcW w:w="2183" w:type="dxa"/>
            <w:noWrap/>
            <w:hideMark/>
          </w:tcPr>
          <w:p w14:paraId="34D208FF"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FREDERICK COUNTY</w:t>
            </w:r>
          </w:p>
        </w:tc>
        <w:tc>
          <w:tcPr>
            <w:tcW w:w="1237" w:type="dxa"/>
            <w:noWrap/>
            <w:hideMark/>
          </w:tcPr>
          <w:p w14:paraId="78B00125" w14:textId="590E181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8,563 </w:t>
            </w:r>
          </w:p>
        </w:tc>
        <w:tc>
          <w:tcPr>
            <w:tcW w:w="1283" w:type="dxa"/>
            <w:noWrap/>
            <w:hideMark/>
          </w:tcPr>
          <w:p w14:paraId="1328EB0B" w14:textId="64BF143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23CDCF8D" w14:textId="03EB257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$18,729.92 </w:t>
            </w:r>
          </w:p>
        </w:tc>
        <w:tc>
          <w:tcPr>
            <w:tcW w:w="1530" w:type="dxa"/>
            <w:noWrap/>
            <w:hideMark/>
          </w:tcPr>
          <w:p w14:paraId="29A023CC" w14:textId="4CF1FAC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$20,729.92 </w:t>
            </w:r>
          </w:p>
        </w:tc>
        <w:tc>
          <w:tcPr>
            <w:tcW w:w="1237" w:type="dxa"/>
            <w:noWrap/>
            <w:hideMark/>
          </w:tcPr>
          <w:p w14:paraId="7F8A1F33"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70DBDC6A" w14:textId="5A04AAA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$20,729.92 </w:t>
            </w:r>
          </w:p>
        </w:tc>
      </w:tr>
      <w:tr w:rsidR="001F7E36" w:rsidRPr="00012EE1" w14:paraId="20E73D69" w14:textId="77777777" w:rsidTr="001F7E36">
        <w:trPr>
          <w:trHeight w:val="319"/>
        </w:trPr>
        <w:tc>
          <w:tcPr>
            <w:tcW w:w="990" w:type="dxa"/>
            <w:noWrap/>
            <w:hideMark/>
          </w:tcPr>
          <w:p w14:paraId="4C8F1848"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035</w:t>
            </w:r>
          </w:p>
        </w:tc>
        <w:tc>
          <w:tcPr>
            <w:tcW w:w="2183" w:type="dxa"/>
            <w:noWrap/>
            <w:hideMark/>
          </w:tcPr>
          <w:p w14:paraId="28A36B82"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GILES COUNTY</w:t>
            </w:r>
          </w:p>
        </w:tc>
        <w:tc>
          <w:tcPr>
            <w:tcW w:w="1237" w:type="dxa"/>
            <w:noWrap/>
            <w:hideMark/>
          </w:tcPr>
          <w:p w14:paraId="20601C8A" w14:textId="180DB87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1,201 </w:t>
            </w:r>
          </w:p>
        </w:tc>
        <w:tc>
          <w:tcPr>
            <w:tcW w:w="1283" w:type="dxa"/>
            <w:noWrap/>
            <w:hideMark/>
          </w:tcPr>
          <w:p w14:paraId="2233AA75" w14:textId="4E745EA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331F198E" w14:textId="631301C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$2,626.96 </w:t>
            </w:r>
          </w:p>
        </w:tc>
        <w:tc>
          <w:tcPr>
            <w:tcW w:w="1530" w:type="dxa"/>
            <w:noWrap/>
            <w:hideMark/>
          </w:tcPr>
          <w:p w14:paraId="4B242843" w14:textId="680C9D3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$4,626.96 </w:t>
            </w:r>
          </w:p>
        </w:tc>
        <w:tc>
          <w:tcPr>
            <w:tcW w:w="1237" w:type="dxa"/>
            <w:noWrap/>
            <w:hideMark/>
          </w:tcPr>
          <w:p w14:paraId="45297DB6"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63C8941E" w14:textId="3C8236C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$4,626.96 </w:t>
            </w:r>
          </w:p>
        </w:tc>
      </w:tr>
      <w:tr w:rsidR="001F7E36" w:rsidRPr="00012EE1" w14:paraId="6FD774A5" w14:textId="77777777" w:rsidTr="001F7E36">
        <w:trPr>
          <w:trHeight w:val="319"/>
        </w:trPr>
        <w:tc>
          <w:tcPr>
            <w:tcW w:w="990" w:type="dxa"/>
            <w:noWrap/>
            <w:hideMark/>
          </w:tcPr>
          <w:p w14:paraId="622B97F2"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036</w:t>
            </w:r>
          </w:p>
        </w:tc>
        <w:tc>
          <w:tcPr>
            <w:tcW w:w="2183" w:type="dxa"/>
            <w:noWrap/>
            <w:hideMark/>
          </w:tcPr>
          <w:p w14:paraId="3D70FE99"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GLOUCESTER COUNTY</w:t>
            </w:r>
          </w:p>
        </w:tc>
        <w:tc>
          <w:tcPr>
            <w:tcW w:w="1237" w:type="dxa"/>
            <w:noWrap/>
            <w:hideMark/>
          </w:tcPr>
          <w:p w14:paraId="32E40BB3" w14:textId="40A0F26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2,306 </w:t>
            </w:r>
          </w:p>
        </w:tc>
        <w:tc>
          <w:tcPr>
            <w:tcW w:w="1283" w:type="dxa"/>
            <w:noWrap/>
            <w:hideMark/>
          </w:tcPr>
          <w:p w14:paraId="71A19CE1" w14:textId="6F48188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600C4F2F" w14:textId="11CC000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$5,043.93 </w:t>
            </w:r>
          </w:p>
        </w:tc>
        <w:tc>
          <w:tcPr>
            <w:tcW w:w="1530" w:type="dxa"/>
            <w:noWrap/>
            <w:hideMark/>
          </w:tcPr>
          <w:p w14:paraId="5346AA32" w14:textId="68180E5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$7,043.93 </w:t>
            </w:r>
          </w:p>
        </w:tc>
        <w:tc>
          <w:tcPr>
            <w:tcW w:w="1237" w:type="dxa"/>
            <w:noWrap/>
            <w:hideMark/>
          </w:tcPr>
          <w:p w14:paraId="58FC1E1F"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5B1C82EC" w14:textId="65AB2A2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$7,043.93 </w:t>
            </w:r>
          </w:p>
        </w:tc>
      </w:tr>
      <w:tr w:rsidR="001F7E36" w:rsidRPr="00012EE1" w14:paraId="1A6103AF" w14:textId="77777777" w:rsidTr="001F7E36">
        <w:trPr>
          <w:trHeight w:val="319"/>
        </w:trPr>
        <w:tc>
          <w:tcPr>
            <w:tcW w:w="990" w:type="dxa"/>
            <w:noWrap/>
            <w:hideMark/>
          </w:tcPr>
          <w:p w14:paraId="37A2C0C6"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037</w:t>
            </w:r>
          </w:p>
        </w:tc>
        <w:tc>
          <w:tcPr>
            <w:tcW w:w="2183" w:type="dxa"/>
            <w:noWrap/>
            <w:hideMark/>
          </w:tcPr>
          <w:p w14:paraId="79CA35E1"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GOOCHLAND COUNTY</w:t>
            </w:r>
          </w:p>
        </w:tc>
        <w:tc>
          <w:tcPr>
            <w:tcW w:w="1237" w:type="dxa"/>
            <w:noWrap/>
            <w:hideMark/>
          </w:tcPr>
          <w:p w14:paraId="5D8203A7" w14:textId="606A8F0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1,878 </w:t>
            </w:r>
          </w:p>
        </w:tc>
        <w:tc>
          <w:tcPr>
            <w:tcW w:w="1283" w:type="dxa"/>
            <w:noWrap/>
            <w:hideMark/>
          </w:tcPr>
          <w:p w14:paraId="5FD314E1" w14:textId="41C052F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3FD4D534" w14:textId="6949577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$4,107.76 </w:t>
            </w:r>
          </w:p>
        </w:tc>
        <w:tc>
          <w:tcPr>
            <w:tcW w:w="1530" w:type="dxa"/>
            <w:noWrap/>
            <w:hideMark/>
          </w:tcPr>
          <w:p w14:paraId="63040115" w14:textId="4E80911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$6,107.76 </w:t>
            </w:r>
          </w:p>
        </w:tc>
        <w:tc>
          <w:tcPr>
            <w:tcW w:w="1237" w:type="dxa"/>
            <w:noWrap/>
            <w:hideMark/>
          </w:tcPr>
          <w:p w14:paraId="2BAA70A0"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44AF767A" w14:textId="0C880C1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$6,107.76 </w:t>
            </w:r>
          </w:p>
        </w:tc>
      </w:tr>
      <w:tr w:rsidR="001F7E36" w:rsidRPr="00012EE1" w14:paraId="7E714B09" w14:textId="77777777" w:rsidTr="001F7E36">
        <w:trPr>
          <w:trHeight w:val="319"/>
        </w:trPr>
        <w:tc>
          <w:tcPr>
            <w:tcW w:w="990" w:type="dxa"/>
            <w:noWrap/>
            <w:hideMark/>
          </w:tcPr>
          <w:p w14:paraId="16D7107E"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038</w:t>
            </w:r>
          </w:p>
        </w:tc>
        <w:tc>
          <w:tcPr>
            <w:tcW w:w="2183" w:type="dxa"/>
            <w:noWrap/>
            <w:hideMark/>
          </w:tcPr>
          <w:p w14:paraId="53A062ED"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GRAYSON COUNTY</w:t>
            </w:r>
          </w:p>
        </w:tc>
        <w:tc>
          <w:tcPr>
            <w:tcW w:w="1237" w:type="dxa"/>
            <w:noWrap/>
            <w:hideMark/>
          </w:tcPr>
          <w:p w14:paraId="4AFFFDEE" w14:textId="4050247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1,258 </w:t>
            </w:r>
          </w:p>
        </w:tc>
        <w:tc>
          <w:tcPr>
            <w:tcW w:w="1283" w:type="dxa"/>
            <w:noWrap/>
            <w:hideMark/>
          </w:tcPr>
          <w:p w14:paraId="59BD7983" w14:textId="205993F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54EB7F90" w14:textId="35B9757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$2,751.63 </w:t>
            </w:r>
          </w:p>
        </w:tc>
        <w:tc>
          <w:tcPr>
            <w:tcW w:w="1530" w:type="dxa"/>
            <w:noWrap/>
            <w:hideMark/>
          </w:tcPr>
          <w:p w14:paraId="6989A382" w14:textId="02EC002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$4,751.63 </w:t>
            </w:r>
          </w:p>
        </w:tc>
        <w:tc>
          <w:tcPr>
            <w:tcW w:w="1237" w:type="dxa"/>
            <w:noWrap/>
            <w:hideMark/>
          </w:tcPr>
          <w:p w14:paraId="60529727"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5B7DA6B5" w14:textId="44F07EF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$4,751.63 </w:t>
            </w:r>
          </w:p>
        </w:tc>
      </w:tr>
      <w:tr w:rsidR="001F7E36" w:rsidRPr="00012EE1" w14:paraId="4DC3CD93" w14:textId="77777777" w:rsidTr="001F7E36">
        <w:trPr>
          <w:trHeight w:val="319"/>
        </w:trPr>
        <w:tc>
          <w:tcPr>
            <w:tcW w:w="990" w:type="dxa"/>
            <w:noWrap/>
            <w:hideMark/>
          </w:tcPr>
          <w:p w14:paraId="5B589DF1"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039</w:t>
            </w:r>
          </w:p>
        </w:tc>
        <w:tc>
          <w:tcPr>
            <w:tcW w:w="2183" w:type="dxa"/>
            <w:noWrap/>
            <w:hideMark/>
          </w:tcPr>
          <w:p w14:paraId="71B0022F"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GREENE COUNTY</w:t>
            </w:r>
          </w:p>
        </w:tc>
        <w:tc>
          <w:tcPr>
            <w:tcW w:w="1237" w:type="dxa"/>
            <w:noWrap/>
            <w:hideMark/>
          </w:tcPr>
          <w:p w14:paraId="0850CAE6" w14:textId="21B3BB1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1,533 </w:t>
            </w:r>
          </w:p>
        </w:tc>
        <w:tc>
          <w:tcPr>
            <w:tcW w:w="1283" w:type="dxa"/>
            <w:noWrap/>
            <w:hideMark/>
          </w:tcPr>
          <w:p w14:paraId="1E849CEB" w14:textId="2E7CA95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6084A229" w14:textId="73B2B11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$3,353.14 </w:t>
            </w:r>
          </w:p>
        </w:tc>
        <w:tc>
          <w:tcPr>
            <w:tcW w:w="1530" w:type="dxa"/>
            <w:noWrap/>
            <w:hideMark/>
          </w:tcPr>
          <w:p w14:paraId="5B4DE0F9" w14:textId="4834DA1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$5,353.14 </w:t>
            </w:r>
          </w:p>
        </w:tc>
        <w:tc>
          <w:tcPr>
            <w:tcW w:w="1237" w:type="dxa"/>
            <w:noWrap/>
            <w:hideMark/>
          </w:tcPr>
          <w:p w14:paraId="55BCA7BE"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417C0475" w14:textId="5ACA21F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$5,353.14 </w:t>
            </w:r>
          </w:p>
        </w:tc>
      </w:tr>
      <w:tr w:rsidR="001F7E36" w:rsidRPr="00012EE1" w14:paraId="1A55CA06" w14:textId="77777777" w:rsidTr="001F7E36">
        <w:trPr>
          <w:trHeight w:val="319"/>
        </w:trPr>
        <w:tc>
          <w:tcPr>
            <w:tcW w:w="990" w:type="dxa"/>
            <w:noWrap/>
            <w:hideMark/>
          </w:tcPr>
          <w:p w14:paraId="6BB26EC5"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040</w:t>
            </w:r>
          </w:p>
        </w:tc>
        <w:tc>
          <w:tcPr>
            <w:tcW w:w="2183" w:type="dxa"/>
            <w:noWrap/>
            <w:hideMark/>
          </w:tcPr>
          <w:p w14:paraId="37506AC3"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GREENSVILLE COUNTY</w:t>
            </w:r>
          </w:p>
        </w:tc>
        <w:tc>
          <w:tcPr>
            <w:tcW w:w="1237" w:type="dxa"/>
            <w:noWrap/>
            <w:hideMark/>
          </w:tcPr>
          <w:p w14:paraId="231C8399" w14:textId="6E761EB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1,672 </w:t>
            </w:r>
          </w:p>
        </w:tc>
        <w:tc>
          <w:tcPr>
            <w:tcW w:w="1283" w:type="dxa"/>
            <w:noWrap/>
            <w:hideMark/>
          </w:tcPr>
          <w:p w14:paraId="17F1465F" w14:textId="0510414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1E25706C" w14:textId="710E2BD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$3,657.18 </w:t>
            </w:r>
          </w:p>
        </w:tc>
        <w:tc>
          <w:tcPr>
            <w:tcW w:w="1530" w:type="dxa"/>
            <w:noWrap/>
            <w:hideMark/>
          </w:tcPr>
          <w:p w14:paraId="1D56A4C5" w14:textId="572EB64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$5,657.18 </w:t>
            </w:r>
          </w:p>
        </w:tc>
        <w:tc>
          <w:tcPr>
            <w:tcW w:w="1237" w:type="dxa"/>
            <w:noWrap/>
            <w:hideMark/>
          </w:tcPr>
          <w:p w14:paraId="1FFBE2A0"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1D31CB6D" w14:textId="0CBE502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$5,657.18 </w:t>
            </w:r>
          </w:p>
        </w:tc>
      </w:tr>
      <w:tr w:rsidR="001F7E36" w:rsidRPr="00012EE1" w14:paraId="05D0E9B0" w14:textId="77777777" w:rsidTr="001F7E36">
        <w:trPr>
          <w:trHeight w:val="319"/>
        </w:trPr>
        <w:tc>
          <w:tcPr>
            <w:tcW w:w="990" w:type="dxa"/>
            <w:noWrap/>
            <w:hideMark/>
          </w:tcPr>
          <w:p w14:paraId="68340F36"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041</w:t>
            </w:r>
          </w:p>
        </w:tc>
        <w:tc>
          <w:tcPr>
            <w:tcW w:w="2183" w:type="dxa"/>
            <w:noWrap/>
            <w:hideMark/>
          </w:tcPr>
          <w:p w14:paraId="30386BF3"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HALIFAX COUNTY</w:t>
            </w:r>
          </w:p>
        </w:tc>
        <w:tc>
          <w:tcPr>
            <w:tcW w:w="1237" w:type="dxa"/>
            <w:noWrap/>
            <w:hideMark/>
          </w:tcPr>
          <w:p w14:paraId="7F92213D" w14:textId="44A3104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4,010 </w:t>
            </w:r>
          </w:p>
        </w:tc>
        <w:tc>
          <w:tcPr>
            <w:tcW w:w="1283" w:type="dxa"/>
            <w:noWrap/>
            <w:hideMark/>
          </w:tcPr>
          <w:p w14:paraId="24122ACE" w14:textId="0D5B337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6800EE3C" w14:textId="5833C28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$8,771.10 </w:t>
            </w:r>
          </w:p>
        </w:tc>
        <w:tc>
          <w:tcPr>
            <w:tcW w:w="1530" w:type="dxa"/>
            <w:noWrap/>
            <w:hideMark/>
          </w:tcPr>
          <w:p w14:paraId="06C065FE" w14:textId="1EE6C89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$10,771.10 </w:t>
            </w:r>
          </w:p>
        </w:tc>
        <w:tc>
          <w:tcPr>
            <w:tcW w:w="1237" w:type="dxa"/>
            <w:noWrap/>
            <w:hideMark/>
          </w:tcPr>
          <w:p w14:paraId="1E156DDC"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37244752" w14:textId="1247DA4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$10,771.10 </w:t>
            </w:r>
          </w:p>
        </w:tc>
      </w:tr>
      <w:tr w:rsidR="001F7E36" w:rsidRPr="00012EE1" w14:paraId="66D2B9E9" w14:textId="77777777" w:rsidTr="001F7E36">
        <w:trPr>
          <w:trHeight w:val="319"/>
        </w:trPr>
        <w:tc>
          <w:tcPr>
            <w:tcW w:w="990" w:type="dxa"/>
            <w:noWrap/>
            <w:hideMark/>
          </w:tcPr>
          <w:p w14:paraId="3AA1B0B2"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042</w:t>
            </w:r>
          </w:p>
        </w:tc>
        <w:tc>
          <w:tcPr>
            <w:tcW w:w="2183" w:type="dxa"/>
            <w:noWrap/>
            <w:hideMark/>
          </w:tcPr>
          <w:p w14:paraId="68047980"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HANOVER COUNTY</w:t>
            </w:r>
          </w:p>
        </w:tc>
        <w:tc>
          <w:tcPr>
            <w:tcW w:w="1237" w:type="dxa"/>
            <w:noWrap/>
            <w:hideMark/>
          </w:tcPr>
          <w:p w14:paraId="0EB5FF5E" w14:textId="3DF51E7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8,826 </w:t>
            </w:r>
          </w:p>
        </w:tc>
        <w:tc>
          <w:tcPr>
            <w:tcW w:w="1283" w:type="dxa"/>
            <w:noWrap/>
            <w:hideMark/>
          </w:tcPr>
          <w:p w14:paraId="771260C8" w14:textId="793C535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1717DC3C" w14:textId="114931A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$19,305.18 </w:t>
            </w:r>
          </w:p>
        </w:tc>
        <w:tc>
          <w:tcPr>
            <w:tcW w:w="1530" w:type="dxa"/>
            <w:noWrap/>
            <w:hideMark/>
          </w:tcPr>
          <w:p w14:paraId="09689BC7" w14:textId="559B818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$21,305.18 </w:t>
            </w:r>
          </w:p>
        </w:tc>
        <w:tc>
          <w:tcPr>
            <w:tcW w:w="1237" w:type="dxa"/>
            <w:noWrap/>
            <w:hideMark/>
          </w:tcPr>
          <w:p w14:paraId="0D2CDAB1"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0CCE7106" w14:textId="085F753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$21,305.18 </w:t>
            </w:r>
          </w:p>
        </w:tc>
      </w:tr>
      <w:tr w:rsidR="001F7E36" w:rsidRPr="00012EE1" w14:paraId="04CDBAE4" w14:textId="77777777" w:rsidTr="001F7E36">
        <w:trPr>
          <w:trHeight w:val="319"/>
        </w:trPr>
        <w:tc>
          <w:tcPr>
            <w:tcW w:w="990" w:type="dxa"/>
            <w:noWrap/>
            <w:hideMark/>
          </w:tcPr>
          <w:p w14:paraId="3D330B78"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043</w:t>
            </w:r>
          </w:p>
        </w:tc>
        <w:tc>
          <w:tcPr>
            <w:tcW w:w="2183" w:type="dxa"/>
            <w:noWrap/>
            <w:hideMark/>
          </w:tcPr>
          <w:p w14:paraId="6A4BBCAE"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HENRICO COUNTY</w:t>
            </w:r>
          </w:p>
        </w:tc>
        <w:tc>
          <w:tcPr>
            <w:tcW w:w="1237" w:type="dxa"/>
            <w:noWrap/>
            <w:hideMark/>
          </w:tcPr>
          <w:p w14:paraId="769240FD" w14:textId="67EDAF0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26,651 </w:t>
            </w:r>
          </w:p>
        </w:tc>
        <w:tc>
          <w:tcPr>
            <w:tcW w:w="1283" w:type="dxa"/>
            <w:noWrap/>
            <w:hideMark/>
          </w:tcPr>
          <w:p w14:paraId="63D42BAF" w14:textId="27E35ED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5D9CC97D" w14:textId="790F9B2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$58,293.94 </w:t>
            </w:r>
          </w:p>
        </w:tc>
        <w:tc>
          <w:tcPr>
            <w:tcW w:w="1530" w:type="dxa"/>
            <w:noWrap/>
            <w:hideMark/>
          </w:tcPr>
          <w:p w14:paraId="62EAB658" w14:textId="4ED66D5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$60,293.94 </w:t>
            </w:r>
          </w:p>
        </w:tc>
        <w:tc>
          <w:tcPr>
            <w:tcW w:w="1237" w:type="dxa"/>
            <w:noWrap/>
            <w:hideMark/>
          </w:tcPr>
          <w:p w14:paraId="61624A6C"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12CE0620" w14:textId="5B13369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$60,293.94 </w:t>
            </w:r>
          </w:p>
        </w:tc>
      </w:tr>
      <w:tr w:rsidR="001F7E36" w:rsidRPr="00012EE1" w14:paraId="78EC41D8" w14:textId="77777777" w:rsidTr="001F7E36">
        <w:trPr>
          <w:trHeight w:val="319"/>
        </w:trPr>
        <w:tc>
          <w:tcPr>
            <w:tcW w:w="990" w:type="dxa"/>
            <w:noWrap/>
            <w:hideMark/>
          </w:tcPr>
          <w:p w14:paraId="63877852"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044</w:t>
            </w:r>
          </w:p>
        </w:tc>
        <w:tc>
          <w:tcPr>
            <w:tcW w:w="2183" w:type="dxa"/>
            <w:noWrap/>
            <w:hideMark/>
          </w:tcPr>
          <w:p w14:paraId="5F1FC42B"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HENRY COUNTY</w:t>
            </w:r>
          </w:p>
        </w:tc>
        <w:tc>
          <w:tcPr>
            <w:tcW w:w="1237" w:type="dxa"/>
            <w:noWrap/>
            <w:hideMark/>
          </w:tcPr>
          <w:p w14:paraId="60B5926A" w14:textId="430F91D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6,086 </w:t>
            </w:r>
          </w:p>
        </w:tc>
        <w:tc>
          <w:tcPr>
            <w:tcW w:w="1283" w:type="dxa"/>
            <w:noWrap/>
            <w:hideMark/>
          </w:tcPr>
          <w:p w14:paraId="30BEE2D2" w14:textId="1339235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261064DD" w14:textId="5F63BAC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$13,311.95 </w:t>
            </w:r>
          </w:p>
        </w:tc>
        <w:tc>
          <w:tcPr>
            <w:tcW w:w="1530" w:type="dxa"/>
            <w:noWrap/>
            <w:hideMark/>
          </w:tcPr>
          <w:p w14:paraId="5DFA2C34" w14:textId="42F4C0A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$15,311.95 </w:t>
            </w:r>
          </w:p>
        </w:tc>
        <w:tc>
          <w:tcPr>
            <w:tcW w:w="1237" w:type="dxa"/>
            <w:noWrap/>
            <w:hideMark/>
          </w:tcPr>
          <w:p w14:paraId="617EB063"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5441BC93" w14:textId="15DA88C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$15,311.95 </w:t>
            </w:r>
          </w:p>
        </w:tc>
      </w:tr>
      <w:tr w:rsidR="001F7E36" w:rsidRPr="00012EE1" w14:paraId="29EC962E" w14:textId="77777777" w:rsidTr="001F7E36">
        <w:trPr>
          <w:trHeight w:val="319"/>
        </w:trPr>
        <w:tc>
          <w:tcPr>
            <w:tcW w:w="990" w:type="dxa"/>
            <w:noWrap/>
            <w:hideMark/>
          </w:tcPr>
          <w:p w14:paraId="1AA6F1A2"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045</w:t>
            </w:r>
          </w:p>
        </w:tc>
        <w:tc>
          <w:tcPr>
            <w:tcW w:w="2183" w:type="dxa"/>
            <w:noWrap/>
            <w:hideMark/>
          </w:tcPr>
          <w:p w14:paraId="11909890"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HIGHLAND COUNTY</w:t>
            </w:r>
          </w:p>
        </w:tc>
        <w:tc>
          <w:tcPr>
            <w:tcW w:w="1237" w:type="dxa"/>
            <w:noWrap/>
            <w:hideMark/>
          </w:tcPr>
          <w:p w14:paraId="73399571" w14:textId="1039995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104 </w:t>
            </w:r>
          </w:p>
        </w:tc>
        <w:tc>
          <w:tcPr>
            <w:tcW w:w="1283" w:type="dxa"/>
            <w:noWrap/>
            <w:hideMark/>
          </w:tcPr>
          <w:p w14:paraId="0326F4AF" w14:textId="2F896C9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08858EF5" w14:textId="4481E04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$227.48 </w:t>
            </w:r>
          </w:p>
        </w:tc>
        <w:tc>
          <w:tcPr>
            <w:tcW w:w="1530" w:type="dxa"/>
            <w:noWrap/>
            <w:hideMark/>
          </w:tcPr>
          <w:p w14:paraId="06C9F506" w14:textId="1F9EE38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$2,227.48 </w:t>
            </w:r>
          </w:p>
        </w:tc>
        <w:tc>
          <w:tcPr>
            <w:tcW w:w="1237" w:type="dxa"/>
            <w:noWrap/>
            <w:hideMark/>
          </w:tcPr>
          <w:p w14:paraId="0CC98B24"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2AEB8F7E" w14:textId="773306D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$2,227.48 </w:t>
            </w:r>
          </w:p>
        </w:tc>
      </w:tr>
      <w:tr w:rsidR="001F7E36" w:rsidRPr="00012EE1" w14:paraId="5F5C3FCC" w14:textId="77777777" w:rsidTr="001F7E36">
        <w:trPr>
          <w:trHeight w:val="319"/>
        </w:trPr>
        <w:tc>
          <w:tcPr>
            <w:tcW w:w="990" w:type="dxa"/>
            <w:noWrap/>
            <w:hideMark/>
          </w:tcPr>
          <w:p w14:paraId="744A1CE4"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046</w:t>
            </w:r>
          </w:p>
        </w:tc>
        <w:tc>
          <w:tcPr>
            <w:tcW w:w="2183" w:type="dxa"/>
            <w:noWrap/>
            <w:hideMark/>
          </w:tcPr>
          <w:p w14:paraId="5A434589"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ISLE OF WIGHT COUNTY</w:t>
            </w:r>
          </w:p>
        </w:tc>
        <w:tc>
          <w:tcPr>
            <w:tcW w:w="1237" w:type="dxa"/>
            <w:noWrap/>
            <w:hideMark/>
          </w:tcPr>
          <w:p w14:paraId="61CF6DD0" w14:textId="335496E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2,483 </w:t>
            </w:r>
          </w:p>
        </w:tc>
        <w:tc>
          <w:tcPr>
            <w:tcW w:w="1283" w:type="dxa"/>
            <w:noWrap/>
            <w:hideMark/>
          </w:tcPr>
          <w:p w14:paraId="6DB4A49E" w14:textId="3E8E448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461C3C5B" w14:textId="1C82570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$5,431.09 </w:t>
            </w:r>
          </w:p>
        </w:tc>
        <w:tc>
          <w:tcPr>
            <w:tcW w:w="1530" w:type="dxa"/>
            <w:noWrap/>
            <w:hideMark/>
          </w:tcPr>
          <w:p w14:paraId="44444BBF" w14:textId="7821B0E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$7,431.09 </w:t>
            </w:r>
          </w:p>
        </w:tc>
        <w:tc>
          <w:tcPr>
            <w:tcW w:w="1237" w:type="dxa"/>
            <w:noWrap/>
            <w:hideMark/>
          </w:tcPr>
          <w:p w14:paraId="0B1AAC51"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19514F4F" w14:textId="2F940CA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$7,431.09 </w:t>
            </w:r>
          </w:p>
        </w:tc>
      </w:tr>
      <w:tr w:rsidR="001F7E36" w:rsidRPr="00012EE1" w14:paraId="7483307D" w14:textId="77777777" w:rsidTr="001F7E36">
        <w:trPr>
          <w:trHeight w:val="319"/>
        </w:trPr>
        <w:tc>
          <w:tcPr>
            <w:tcW w:w="990" w:type="dxa"/>
            <w:noWrap/>
            <w:hideMark/>
          </w:tcPr>
          <w:p w14:paraId="7108547E"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048</w:t>
            </w:r>
          </w:p>
        </w:tc>
        <w:tc>
          <w:tcPr>
            <w:tcW w:w="2183" w:type="dxa"/>
            <w:noWrap/>
            <w:hideMark/>
          </w:tcPr>
          <w:p w14:paraId="679E4861"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KING GEORGE COUNTY</w:t>
            </w:r>
          </w:p>
        </w:tc>
        <w:tc>
          <w:tcPr>
            <w:tcW w:w="1237" w:type="dxa"/>
            <w:noWrap/>
            <w:hideMark/>
          </w:tcPr>
          <w:p w14:paraId="3E4B8C94" w14:textId="1311008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2,335 </w:t>
            </w:r>
          </w:p>
        </w:tc>
        <w:tc>
          <w:tcPr>
            <w:tcW w:w="1283" w:type="dxa"/>
            <w:noWrap/>
            <w:hideMark/>
          </w:tcPr>
          <w:p w14:paraId="735CCD59" w14:textId="343479B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4A3EC964" w14:textId="32BABEB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$5,107.36 </w:t>
            </w:r>
          </w:p>
        </w:tc>
        <w:tc>
          <w:tcPr>
            <w:tcW w:w="1530" w:type="dxa"/>
            <w:noWrap/>
            <w:hideMark/>
          </w:tcPr>
          <w:p w14:paraId="65C0D71E" w14:textId="6CBDE10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$7,107.36 </w:t>
            </w:r>
          </w:p>
        </w:tc>
        <w:tc>
          <w:tcPr>
            <w:tcW w:w="1237" w:type="dxa"/>
            <w:noWrap/>
            <w:hideMark/>
          </w:tcPr>
          <w:p w14:paraId="32099947"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354A0A8A" w14:textId="5BE3AEB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$7,107.36 </w:t>
            </w:r>
          </w:p>
        </w:tc>
      </w:tr>
      <w:tr w:rsidR="001F7E36" w:rsidRPr="00012EE1" w14:paraId="0A7880D8" w14:textId="77777777" w:rsidTr="001F7E36">
        <w:trPr>
          <w:trHeight w:val="319"/>
        </w:trPr>
        <w:tc>
          <w:tcPr>
            <w:tcW w:w="990" w:type="dxa"/>
            <w:noWrap/>
            <w:hideMark/>
          </w:tcPr>
          <w:p w14:paraId="67E81BE0"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049</w:t>
            </w:r>
          </w:p>
        </w:tc>
        <w:tc>
          <w:tcPr>
            <w:tcW w:w="2183" w:type="dxa"/>
            <w:noWrap/>
            <w:hideMark/>
          </w:tcPr>
          <w:p w14:paraId="4E8252F1"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KING AND QUEEN COUNTY</w:t>
            </w:r>
          </w:p>
        </w:tc>
        <w:tc>
          <w:tcPr>
            <w:tcW w:w="1237" w:type="dxa"/>
            <w:noWrap/>
            <w:hideMark/>
          </w:tcPr>
          <w:p w14:paraId="78B4B6F9" w14:textId="564717C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196 </w:t>
            </w:r>
          </w:p>
        </w:tc>
        <w:tc>
          <w:tcPr>
            <w:tcW w:w="1283" w:type="dxa"/>
            <w:noWrap/>
            <w:hideMark/>
          </w:tcPr>
          <w:p w14:paraId="47DC5CFA" w14:textId="2667694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6BE7B9A9" w14:textId="045AB05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$428.71 </w:t>
            </w:r>
          </w:p>
        </w:tc>
        <w:tc>
          <w:tcPr>
            <w:tcW w:w="1530" w:type="dxa"/>
            <w:noWrap/>
            <w:hideMark/>
          </w:tcPr>
          <w:p w14:paraId="33CA763E" w14:textId="50BBCD7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$2,428.71 </w:t>
            </w:r>
          </w:p>
        </w:tc>
        <w:tc>
          <w:tcPr>
            <w:tcW w:w="1237" w:type="dxa"/>
            <w:noWrap/>
            <w:hideMark/>
          </w:tcPr>
          <w:p w14:paraId="7926E716"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647C2A88" w14:textId="2F220D2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$2,428.71 </w:t>
            </w:r>
          </w:p>
        </w:tc>
      </w:tr>
      <w:tr w:rsidR="001F7E36" w:rsidRPr="00012EE1" w14:paraId="6D1FF27F" w14:textId="77777777" w:rsidTr="001F7E36">
        <w:trPr>
          <w:trHeight w:val="413"/>
        </w:trPr>
        <w:tc>
          <w:tcPr>
            <w:tcW w:w="990" w:type="dxa"/>
            <w:noWrap/>
            <w:hideMark/>
          </w:tcPr>
          <w:p w14:paraId="4BF3A55A"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050</w:t>
            </w:r>
          </w:p>
        </w:tc>
        <w:tc>
          <w:tcPr>
            <w:tcW w:w="2183" w:type="dxa"/>
            <w:noWrap/>
            <w:hideMark/>
          </w:tcPr>
          <w:p w14:paraId="5D1B4117"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KING WILLIAM COUNTY</w:t>
            </w:r>
          </w:p>
        </w:tc>
        <w:tc>
          <w:tcPr>
            <w:tcW w:w="1237" w:type="dxa"/>
            <w:noWrap/>
            <w:hideMark/>
          </w:tcPr>
          <w:p w14:paraId="799CEF8F" w14:textId="164CF2E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1,223 </w:t>
            </w:r>
          </w:p>
        </w:tc>
        <w:tc>
          <w:tcPr>
            <w:tcW w:w="1283" w:type="dxa"/>
            <w:noWrap/>
            <w:hideMark/>
          </w:tcPr>
          <w:p w14:paraId="149F49D9" w14:textId="6A8E562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3DE0B7EA" w14:textId="2BE7975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$2,675.08 </w:t>
            </w:r>
          </w:p>
        </w:tc>
        <w:tc>
          <w:tcPr>
            <w:tcW w:w="1530" w:type="dxa"/>
            <w:noWrap/>
            <w:hideMark/>
          </w:tcPr>
          <w:p w14:paraId="70FC5AAE" w14:textId="10CBB1D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$4,675.08 </w:t>
            </w:r>
          </w:p>
        </w:tc>
        <w:tc>
          <w:tcPr>
            <w:tcW w:w="1237" w:type="dxa"/>
            <w:noWrap/>
            <w:hideMark/>
          </w:tcPr>
          <w:p w14:paraId="1C2FBAC7"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6E1D179E" w14:textId="24AF3CD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$4,675.08 </w:t>
            </w:r>
          </w:p>
        </w:tc>
      </w:tr>
      <w:tr w:rsidR="001F7E36" w:rsidRPr="00012EE1" w14:paraId="0473B3CE" w14:textId="77777777" w:rsidTr="001F7E36">
        <w:trPr>
          <w:trHeight w:val="319"/>
        </w:trPr>
        <w:tc>
          <w:tcPr>
            <w:tcW w:w="990" w:type="dxa"/>
            <w:noWrap/>
            <w:hideMark/>
          </w:tcPr>
          <w:p w14:paraId="7DA6D3C4"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051</w:t>
            </w:r>
          </w:p>
        </w:tc>
        <w:tc>
          <w:tcPr>
            <w:tcW w:w="2183" w:type="dxa"/>
            <w:noWrap/>
            <w:hideMark/>
          </w:tcPr>
          <w:p w14:paraId="0416FA1F"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LANCASTER COUNTY</w:t>
            </w:r>
          </w:p>
        </w:tc>
        <w:tc>
          <w:tcPr>
            <w:tcW w:w="1237" w:type="dxa"/>
            <w:noWrap/>
            <w:hideMark/>
          </w:tcPr>
          <w:p w14:paraId="00862ABE" w14:textId="6C13EB3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516 </w:t>
            </w:r>
          </w:p>
        </w:tc>
        <w:tc>
          <w:tcPr>
            <w:tcW w:w="1283" w:type="dxa"/>
            <w:noWrap/>
            <w:hideMark/>
          </w:tcPr>
          <w:p w14:paraId="36226655" w14:textId="59E841E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60BCA445" w14:textId="3F73C5E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$1,128.65 </w:t>
            </w:r>
          </w:p>
        </w:tc>
        <w:tc>
          <w:tcPr>
            <w:tcW w:w="1530" w:type="dxa"/>
            <w:noWrap/>
            <w:hideMark/>
          </w:tcPr>
          <w:p w14:paraId="3FF6C4C2" w14:textId="60C161C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$3,128.65 </w:t>
            </w:r>
          </w:p>
        </w:tc>
        <w:tc>
          <w:tcPr>
            <w:tcW w:w="1237" w:type="dxa"/>
            <w:noWrap/>
            <w:hideMark/>
          </w:tcPr>
          <w:p w14:paraId="78E70A35"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527F9B3F" w14:textId="1A7EA6C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$3,128.65 </w:t>
            </w:r>
          </w:p>
        </w:tc>
      </w:tr>
      <w:tr w:rsidR="001F7E36" w:rsidRPr="00012EE1" w14:paraId="1094221C" w14:textId="77777777" w:rsidTr="001F7E36">
        <w:trPr>
          <w:trHeight w:val="319"/>
        </w:trPr>
        <w:tc>
          <w:tcPr>
            <w:tcW w:w="990" w:type="dxa"/>
            <w:noWrap/>
            <w:hideMark/>
          </w:tcPr>
          <w:p w14:paraId="65C5993C"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052</w:t>
            </w:r>
          </w:p>
        </w:tc>
        <w:tc>
          <w:tcPr>
            <w:tcW w:w="2183" w:type="dxa"/>
            <w:noWrap/>
            <w:hideMark/>
          </w:tcPr>
          <w:p w14:paraId="689483DD"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LEE COUNTY</w:t>
            </w:r>
          </w:p>
        </w:tc>
        <w:tc>
          <w:tcPr>
            <w:tcW w:w="1237" w:type="dxa"/>
            <w:noWrap/>
            <w:hideMark/>
          </w:tcPr>
          <w:p w14:paraId="249392CC" w14:textId="1163A81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1,688 </w:t>
            </w:r>
          </w:p>
        </w:tc>
        <w:tc>
          <w:tcPr>
            <w:tcW w:w="1283" w:type="dxa"/>
            <w:noWrap/>
            <w:hideMark/>
          </w:tcPr>
          <w:p w14:paraId="4C7369F6" w14:textId="15CC905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02B4D1A5" w14:textId="1B4C1B1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$3,692.18 </w:t>
            </w:r>
          </w:p>
        </w:tc>
        <w:tc>
          <w:tcPr>
            <w:tcW w:w="1530" w:type="dxa"/>
            <w:noWrap/>
            <w:hideMark/>
          </w:tcPr>
          <w:p w14:paraId="6DDB6129" w14:textId="0BC4BBF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$5,692.18 </w:t>
            </w:r>
          </w:p>
        </w:tc>
        <w:tc>
          <w:tcPr>
            <w:tcW w:w="1237" w:type="dxa"/>
            <w:noWrap/>
            <w:hideMark/>
          </w:tcPr>
          <w:p w14:paraId="142B40E9"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5A65DB1F" w14:textId="7E7B18D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$5,692.18 </w:t>
            </w:r>
          </w:p>
        </w:tc>
      </w:tr>
      <w:tr w:rsidR="001F7E36" w:rsidRPr="00012EE1" w14:paraId="0DA7CA2E" w14:textId="77777777" w:rsidTr="001F7E36">
        <w:trPr>
          <w:trHeight w:val="458"/>
        </w:trPr>
        <w:tc>
          <w:tcPr>
            <w:tcW w:w="990" w:type="dxa"/>
            <w:noWrap/>
            <w:hideMark/>
          </w:tcPr>
          <w:p w14:paraId="1DED4A97"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053</w:t>
            </w:r>
          </w:p>
        </w:tc>
        <w:tc>
          <w:tcPr>
            <w:tcW w:w="2183" w:type="dxa"/>
            <w:noWrap/>
            <w:hideMark/>
          </w:tcPr>
          <w:p w14:paraId="33534219"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LOUDOUN COUNTY</w:t>
            </w:r>
          </w:p>
        </w:tc>
        <w:tc>
          <w:tcPr>
            <w:tcW w:w="1237" w:type="dxa"/>
            <w:noWrap/>
            <w:hideMark/>
          </w:tcPr>
          <w:p w14:paraId="1C1B7840" w14:textId="7F83250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44,440 </w:t>
            </w:r>
          </w:p>
        </w:tc>
        <w:tc>
          <w:tcPr>
            <w:tcW w:w="1283" w:type="dxa"/>
            <w:noWrap/>
            <w:hideMark/>
          </w:tcPr>
          <w:p w14:paraId="64E0E772" w14:textId="2AE6BA7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231BE319" w14:textId="4BAEF05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$97,203.96 </w:t>
            </w:r>
          </w:p>
        </w:tc>
        <w:tc>
          <w:tcPr>
            <w:tcW w:w="1530" w:type="dxa"/>
            <w:noWrap/>
            <w:hideMark/>
          </w:tcPr>
          <w:p w14:paraId="7FE3F205" w14:textId="05002DE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$99,203.96 </w:t>
            </w:r>
          </w:p>
        </w:tc>
        <w:tc>
          <w:tcPr>
            <w:tcW w:w="1237" w:type="dxa"/>
            <w:noWrap/>
            <w:hideMark/>
          </w:tcPr>
          <w:p w14:paraId="66C8B601"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3CFB3EDF" w14:textId="18404E8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$99,203.96 </w:t>
            </w:r>
          </w:p>
        </w:tc>
      </w:tr>
      <w:tr w:rsidR="001F7E36" w:rsidRPr="00012EE1" w14:paraId="28E34F95" w14:textId="77777777" w:rsidTr="001F7E36">
        <w:trPr>
          <w:trHeight w:val="319"/>
        </w:trPr>
        <w:tc>
          <w:tcPr>
            <w:tcW w:w="990" w:type="dxa"/>
            <w:noWrap/>
            <w:hideMark/>
          </w:tcPr>
          <w:p w14:paraId="79040007"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054</w:t>
            </w:r>
          </w:p>
        </w:tc>
        <w:tc>
          <w:tcPr>
            <w:tcW w:w="2183" w:type="dxa"/>
            <w:noWrap/>
            <w:hideMark/>
          </w:tcPr>
          <w:p w14:paraId="29820B06"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LOUISA COUNTY</w:t>
            </w:r>
          </w:p>
        </w:tc>
        <w:tc>
          <w:tcPr>
            <w:tcW w:w="1237" w:type="dxa"/>
            <w:noWrap/>
            <w:hideMark/>
          </w:tcPr>
          <w:p w14:paraId="7CEDB008" w14:textId="22D8E4C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3,875 </w:t>
            </w:r>
          </w:p>
        </w:tc>
        <w:tc>
          <w:tcPr>
            <w:tcW w:w="1283" w:type="dxa"/>
            <w:noWrap/>
            <w:hideMark/>
          </w:tcPr>
          <w:p w14:paraId="45870E5A" w14:textId="272853E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693E7ED1" w14:textId="77434B1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$8,475.82 </w:t>
            </w:r>
          </w:p>
        </w:tc>
        <w:tc>
          <w:tcPr>
            <w:tcW w:w="1530" w:type="dxa"/>
            <w:noWrap/>
            <w:hideMark/>
          </w:tcPr>
          <w:p w14:paraId="1D93F5E3" w14:textId="0A5E64B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$10,475.82 </w:t>
            </w:r>
          </w:p>
        </w:tc>
        <w:tc>
          <w:tcPr>
            <w:tcW w:w="1237" w:type="dxa"/>
            <w:noWrap/>
            <w:hideMark/>
          </w:tcPr>
          <w:p w14:paraId="504CD6C3"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2ED7D3C1" w14:textId="515159C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$10,475.82 </w:t>
            </w:r>
          </w:p>
        </w:tc>
      </w:tr>
      <w:tr w:rsidR="001F7E36" w:rsidRPr="00012EE1" w14:paraId="056724D4" w14:textId="77777777" w:rsidTr="001F7E36">
        <w:trPr>
          <w:trHeight w:val="319"/>
        </w:trPr>
        <w:tc>
          <w:tcPr>
            <w:tcW w:w="990" w:type="dxa"/>
            <w:noWrap/>
            <w:hideMark/>
          </w:tcPr>
          <w:p w14:paraId="3370D102"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055</w:t>
            </w:r>
          </w:p>
        </w:tc>
        <w:tc>
          <w:tcPr>
            <w:tcW w:w="2183" w:type="dxa"/>
            <w:noWrap/>
            <w:hideMark/>
          </w:tcPr>
          <w:p w14:paraId="0A0F1751"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LUNENBURG COUNTY</w:t>
            </w:r>
          </w:p>
        </w:tc>
        <w:tc>
          <w:tcPr>
            <w:tcW w:w="1237" w:type="dxa"/>
            <w:noWrap/>
            <w:hideMark/>
          </w:tcPr>
          <w:p w14:paraId="7FFE2CE1" w14:textId="095A86B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1,393 </w:t>
            </w:r>
          </w:p>
        </w:tc>
        <w:tc>
          <w:tcPr>
            <w:tcW w:w="1283" w:type="dxa"/>
            <w:noWrap/>
            <w:hideMark/>
          </w:tcPr>
          <w:p w14:paraId="550CA541" w14:textId="10CAD5C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612C8FA5" w14:textId="38C94ED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$3,046.92 </w:t>
            </w:r>
          </w:p>
        </w:tc>
        <w:tc>
          <w:tcPr>
            <w:tcW w:w="1530" w:type="dxa"/>
            <w:noWrap/>
            <w:hideMark/>
          </w:tcPr>
          <w:p w14:paraId="058F8F67" w14:textId="04581AB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$5,046.92 </w:t>
            </w:r>
          </w:p>
        </w:tc>
        <w:tc>
          <w:tcPr>
            <w:tcW w:w="1237" w:type="dxa"/>
            <w:noWrap/>
            <w:hideMark/>
          </w:tcPr>
          <w:p w14:paraId="6F7D0974"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2AE09955" w14:textId="75EEE1A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$5,046.92 </w:t>
            </w:r>
          </w:p>
        </w:tc>
      </w:tr>
      <w:tr w:rsidR="001F7E36" w:rsidRPr="00012EE1" w14:paraId="535E71DB" w14:textId="77777777" w:rsidTr="001F7E36">
        <w:trPr>
          <w:trHeight w:val="319"/>
        </w:trPr>
        <w:tc>
          <w:tcPr>
            <w:tcW w:w="990" w:type="dxa"/>
            <w:noWrap/>
            <w:hideMark/>
          </w:tcPr>
          <w:p w14:paraId="60FC8F69"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056</w:t>
            </w:r>
          </w:p>
        </w:tc>
        <w:tc>
          <w:tcPr>
            <w:tcW w:w="2183" w:type="dxa"/>
            <w:noWrap/>
            <w:hideMark/>
          </w:tcPr>
          <w:p w14:paraId="5416AA67"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MADISON COUNTY</w:t>
            </w:r>
          </w:p>
        </w:tc>
        <w:tc>
          <w:tcPr>
            <w:tcW w:w="1237" w:type="dxa"/>
            <w:noWrap/>
            <w:hideMark/>
          </w:tcPr>
          <w:p w14:paraId="0494038B" w14:textId="79227B6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1,179 </w:t>
            </w:r>
          </w:p>
        </w:tc>
        <w:tc>
          <w:tcPr>
            <w:tcW w:w="1283" w:type="dxa"/>
            <w:noWrap/>
            <w:hideMark/>
          </w:tcPr>
          <w:p w14:paraId="3D58A1F8" w14:textId="5D2A106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0C4A82F6" w14:textId="48A05FA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$2,578.84 </w:t>
            </w:r>
          </w:p>
        </w:tc>
        <w:tc>
          <w:tcPr>
            <w:tcW w:w="1530" w:type="dxa"/>
            <w:noWrap/>
            <w:hideMark/>
          </w:tcPr>
          <w:p w14:paraId="218EBF02" w14:textId="53DF9FC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$4,578.84 </w:t>
            </w:r>
          </w:p>
        </w:tc>
        <w:tc>
          <w:tcPr>
            <w:tcW w:w="1237" w:type="dxa"/>
            <w:noWrap/>
            <w:hideMark/>
          </w:tcPr>
          <w:p w14:paraId="7C426692"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1A65EDBF" w14:textId="1179868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$4,578.84 </w:t>
            </w:r>
          </w:p>
        </w:tc>
      </w:tr>
      <w:tr w:rsidR="001F7E36" w:rsidRPr="00012EE1" w14:paraId="53798782" w14:textId="77777777" w:rsidTr="001F7E36">
        <w:trPr>
          <w:trHeight w:val="319"/>
        </w:trPr>
        <w:tc>
          <w:tcPr>
            <w:tcW w:w="990" w:type="dxa"/>
            <w:noWrap/>
            <w:hideMark/>
          </w:tcPr>
          <w:p w14:paraId="6942C49C"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057</w:t>
            </w:r>
          </w:p>
        </w:tc>
        <w:tc>
          <w:tcPr>
            <w:tcW w:w="2183" w:type="dxa"/>
            <w:noWrap/>
            <w:hideMark/>
          </w:tcPr>
          <w:p w14:paraId="417D7DA6"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MATHEWS COUNTY</w:t>
            </w:r>
          </w:p>
        </w:tc>
        <w:tc>
          <w:tcPr>
            <w:tcW w:w="1237" w:type="dxa"/>
            <w:noWrap/>
            <w:hideMark/>
          </w:tcPr>
          <w:p w14:paraId="064A0F24" w14:textId="177D9D8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478 </w:t>
            </w:r>
          </w:p>
        </w:tc>
        <w:tc>
          <w:tcPr>
            <w:tcW w:w="1283" w:type="dxa"/>
            <w:noWrap/>
            <w:hideMark/>
          </w:tcPr>
          <w:p w14:paraId="623396A4" w14:textId="2BAEB62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7027051D" w14:textId="3E17CD4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$1,045.53 </w:t>
            </w:r>
          </w:p>
        </w:tc>
        <w:tc>
          <w:tcPr>
            <w:tcW w:w="1530" w:type="dxa"/>
            <w:noWrap/>
            <w:hideMark/>
          </w:tcPr>
          <w:p w14:paraId="23FC2D30" w14:textId="5361DBA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$3,045.53 </w:t>
            </w:r>
          </w:p>
        </w:tc>
        <w:tc>
          <w:tcPr>
            <w:tcW w:w="1237" w:type="dxa"/>
            <w:noWrap/>
            <w:hideMark/>
          </w:tcPr>
          <w:p w14:paraId="1C5E4376"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674EC21C" w14:textId="4EB8DC9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$3,045.53 </w:t>
            </w:r>
          </w:p>
        </w:tc>
      </w:tr>
      <w:tr w:rsidR="001F7E36" w:rsidRPr="00012EE1" w14:paraId="4FA845CD" w14:textId="77777777" w:rsidTr="001F7E36">
        <w:trPr>
          <w:trHeight w:val="319"/>
        </w:trPr>
        <w:tc>
          <w:tcPr>
            <w:tcW w:w="990" w:type="dxa"/>
            <w:noWrap/>
            <w:hideMark/>
          </w:tcPr>
          <w:p w14:paraId="7850702C"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058</w:t>
            </w:r>
          </w:p>
        </w:tc>
        <w:tc>
          <w:tcPr>
            <w:tcW w:w="2183" w:type="dxa"/>
            <w:noWrap/>
            <w:hideMark/>
          </w:tcPr>
          <w:p w14:paraId="40EC420B"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MECKLENBURG COUNTY</w:t>
            </w:r>
          </w:p>
        </w:tc>
        <w:tc>
          <w:tcPr>
            <w:tcW w:w="1237" w:type="dxa"/>
            <w:noWrap/>
            <w:hideMark/>
          </w:tcPr>
          <w:p w14:paraId="42AE75CA" w14:textId="5066EBB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3,423 </w:t>
            </w:r>
          </w:p>
        </w:tc>
        <w:tc>
          <w:tcPr>
            <w:tcW w:w="1283" w:type="dxa"/>
            <w:noWrap/>
            <w:hideMark/>
          </w:tcPr>
          <w:p w14:paraId="39E99F66" w14:textId="4F1B144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5294DDCD" w14:textId="1FBBF3C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$7,487.15 </w:t>
            </w:r>
          </w:p>
        </w:tc>
        <w:tc>
          <w:tcPr>
            <w:tcW w:w="1530" w:type="dxa"/>
            <w:noWrap/>
            <w:hideMark/>
          </w:tcPr>
          <w:p w14:paraId="340DE1D5" w14:textId="6564AAD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$9,487.15 </w:t>
            </w:r>
          </w:p>
        </w:tc>
        <w:tc>
          <w:tcPr>
            <w:tcW w:w="1237" w:type="dxa"/>
            <w:noWrap/>
            <w:hideMark/>
          </w:tcPr>
          <w:p w14:paraId="139D727C"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1A3DCB2D" w14:textId="1187AAA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$9,487.15 </w:t>
            </w:r>
          </w:p>
        </w:tc>
      </w:tr>
      <w:tr w:rsidR="001F7E36" w:rsidRPr="00012EE1" w14:paraId="5AF418D1" w14:textId="77777777" w:rsidTr="001F7E36">
        <w:trPr>
          <w:trHeight w:val="319"/>
        </w:trPr>
        <w:tc>
          <w:tcPr>
            <w:tcW w:w="990" w:type="dxa"/>
            <w:noWrap/>
            <w:hideMark/>
          </w:tcPr>
          <w:p w14:paraId="058ABC1E"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059</w:t>
            </w:r>
          </w:p>
        </w:tc>
        <w:tc>
          <w:tcPr>
            <w:tcW w:w="2183" w:type="dxa"/>
            <w:noWrap/>
            <w:hideMark/>
          </w:tcPr>
          <w:p w14:paraId="365F7AEE"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MIDDLESEX COUNTY</w:t>
            </w:r>
          </w:p>
        </w:tc>
        <w:tc>
          <w:tcPr>
            <w:tcW w:w="1237" w:type="dxa"/>
            <w:noWrap/>
            <w:hideMark/>
          </w:tcPr>
          <w:p w14:paraId="07FBC080" w14:textId="3AA9CD6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577 </w:t>
            </w:r>
          </w:p>
        </w:tc>
        <w:tc>
          <w:tcPr>
            <w:tcW w:w="1283" w:type="dxa"/>
            <w:noWrap/>
            <w:hideMark/>
          </w:tcPr>
          <w:p w14:paraId="60149F47" w14:textId="3F8F55D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122F4A27" w14:textId="489C258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$1,262.08 </w:t>
            </w:r>
          </w:p>
        </w:tc>
        <w:tc>
          <w:tcPr>
            <w:tcW w:w="1530" w:type="dxa"/>
            <w:noWrap/>
            <w:hideMark/>
          </w:tcPr>
          <w:p w14:paraId="3B3C681A" w14:textId="40382D4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$3,262.08 </w:t>
            </w:r>
          </w:p>
        </w:tc>
        <w:tc>
          <w:tcPr>
            <w:tcW w:w="1237" w:type="dxa"/>
            <w:noWrap/>
            <w:hideMark/>
          </w:tcPr>
          <w:p w14:paraId="17726E30"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1BF9D885" w14:textId="503AA34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$3,262.08 </w:t>
            </w:r>
          </w:p>
        </w:tc>
      </w:tr>
      <w:tr w:rsidR="001F7E36" w:rsidRPr="00012EE1" w14:paraId="68B0C15A" w14:textId="77777777" w:rsidTr="001F7E36">
        <w:trPr>
          <w:trHeight w:val="319"/>
        </w:trPr>
        <w:tc>
          <w:tcPr>
            <w:tcW w:w="990" w:type="dxa"/>
            <w:noWrap/>
            <w:hideMark/>
          </w:tcPr>
          <w:p w14:paraId="6168F419"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060</w:t>
            </w:r>
          </w:p>
        </w:tc>
        <w:tc>
          <w:tcPr>
            <w:tcW w:w="2183" w:type="dxa"/>
            <w:noWrap/>
            <w:hideMark/>
          </w:tcPr>
          <w:p w14:paraId="12694BAF"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MONTGOMERY COUNTY</w:t>
            </w:r>
          </w:p>
        </w:tc>
        <w:tc>
          <w:tcPr>
            <w:tcW w:w="1237" w:type="dxa"/>
            <w:noWrap/>
            <w:hideMark/>
          </w:tcPr>
          <w:p w14:paraId="6C8941ED" w14:textId="256E641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7,527 </w:t>
            </w:r>
          </w:p>
        </w:tc>
        <w:tc>
          <w:tcPr>
            <w:tcW w:w="1283" w:type="dxa"/>
            <w:noWrap/>
            <w:hideMark/>
          </w:tcPr>
          <w:p w14:paraId="68B31AA1" w14:textId="7BC54DA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3A11844E" w14:textId="3ED3F76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$16,463.87 </w:t>
            </w:r>
          </w:p>
        </w:tc>
        <w:tc>
          <w:tcPr>
            <w:tcW w:w="1530" w:type="dxa"/>
            <w:noWrap/>
            <w:hideMark/>
          </w:tcPr>
          <w:p w14:paraId="4D0D7ACD" w14:textId="5579492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$18,463.87 </w:t>
            </w:r>
          </w:p>
        </w:tc>
        <w:tc>
          <w:tcPr>
            <w:tcW w:w="1237" w:type="dxa"/>
            <w:noWrap/>
            <w:hideMark/>
          </w:tcPr>
          <w:p w14:paraId="192CFBD8"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6DC63A20" w14:textId="4149C0E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$18,463.87 </w:t>
            </w:r>
          </w:p>
        </w:tc>
      </w:tr>
      <w:tr w:rsidR="001F7E36" w:rsidRPr="00012EE1" w14:paraId="4CB2369C" w14:textId="77777777" w:rsidTr="001F7E36">
        <w:trPr>
          <w:trHeight w:val="319"/>
        </w:trPr>
        <w:tc>
          <w:tcPr>
            <w:tcW w:w="990" w:type="dxa"/>
            <w:noWrap/>
            <w:hideMark/>
          </w:tcPr>
          <w:p w14:paraId="5FF690E8"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062</w:t>
            </w:r>
          </w:p>
        </w:tc>
        <w:tc>
          <w:tcPr>
            <w:tcW w:w="2183" w:type="dxa"/>
            <w:noWrap/>
            <w:hideMark/>
          </w:tcPr>
          <w:p w14:paraId="1121EDC0"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NELSON COUNTY</w:t>
            </w:r>
          </w:p>
        </w:tc>
        <w:tc>
          <w:tcPr>
            <w:tcW w:w="1237" w:type="dxa"/>
            <w:noWrap/>
            <w:hideMark/>
          </w:tcPr>
          <w:p w14:paraId="5DAA8D94" w14:textId="7D6C40D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1,545 </w:t>
            </w:r>
          </w:p>
        </w:tc>
        <w:tc>
          <w:tcPr>
            <w:tcW w:w="1283" w:type="dxa"/>
            <w:noWrap/>
            <w:hideMark/>
          </w:tcPr>
          <w:p w14:paraId="730654C2" w14:textId="34FFC7F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54EE8931" w14:textId="6D0D13A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$3,379.39 </w:t>
            </w:r>
          </w:p>
        </w:tc>
        <w:tc>
          <w:tcPr>
            <w:tcW w:w="1530" w:type="dxa"/>
            <w:noWrap/>
            <w:hideMark/>
          </w:tcPr>
          <w:p w14:paraId="5E11FA3C" w14:textId="3DE0876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$5,379.39 </w:t>
            </w:r>
          </w:p>
        </w:tc>
        <w:tc>
          <w:tcPr>
            <w:tcW w:w="1237" w:type="dxa"/>
            <w:noWrap/>
            <w:hideMark/>
          </w:tcPr>
          <w:p w14:paraId="72B9BD0A"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5A962264" w14:textId="38F19C1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$5,379.39 </w:t>
            </w:r>
          </w:p>
        </w:tc>
      </w:tr>
      <w:tr w:rsidR="001F7E36" w:rsidRPr="00012EE1" w14:paraId="0224159F" w14:textId="77777777" w:rsidTr="001F7E36">
        <w:trPr>
          <w:trHeight w:val="319"/>
        </w:trPr>
        <w:tc>
          <w:tcPr>
            <w:tcW w:w="990" w:type="dxa"/>
            <w:noWrap/>
            <w:hideMark/>
          </w:tcPr>
          <w:p w14:paraId="6BE5E82B"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lastRenderedPageBreak/>
              <w:t>063</w:t>
            </w:r>
          </w:p>
        </w:tc>
        <w:tc>
          <w:tcPr>
            <w:tcW w:w="2183" w:type="dxa"/>
            <w:noWrap/>
            <w:hideMark/>
          </w:tcPr>
          <w:p w14:paraId="6E08B03B"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NEW KENT COUNTY</w:t>
            </w:r>
          </w:p>
        </w:tc>
        <w:tc>
          <w:tcPr>
            <w:tcW w:w="1237" w:type="dxa"/>
            <w:noWrap/>
            <w:hideMark/>
          </w:tcPr>
          <w:p w14:paraId="5E5DB5F4" w14:textId="7639EE4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1,315 </w:t>
            </w:r>
          </w:p>
        </w:tc>
        <w:tc>
          <w:tcPr>
            <w:tcW w:w="1283" w:type="dxa"/>
            <w:noWrap/>
            <w:hideMark/>
          </w:tcPr>
          <w:p w14:paraId="4C1A287B" w14:textId="1A517FF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228FE488" w14:textId="6C517D0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$2,876.31 </w:t>
            </w:r>
          </w:p>
        </w:tc>
        <w:tc>
          <w:tcPr>
            <w:tcW w:w="1530" w:type="dxa"/>
            <w:noWrap/>
            <w:hideMark/>
          </w:tcPr>
          <w:p w14:paraId="053EF3D3" w14:textId="053A76E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$4,876.31 </w:t>
            </w:r>
          </w:p>
        </w:tc>
        <w:tc>
          <w:tcPr>
            <w:tcW w:w="1237" w:type="dxa"/>
            <w:noWrap/>
            <w:hideMark/>
          </w:tcPr>
          <w:p w14:paraId="5B1CA4E4" w14:textId="39D09F4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$10,553.39 </w:t>
            </w:r>
          </w:p>
        </w:tc>
        <w:tc>
          <w:tcPr>
            <w:tcW w:w="1440" w:type="dxa"/>
            <w:noWrap/>
            <w:hideMark/>
          </w:tcPr>
          <w:p w14:paraId="74EEA45A" w14:textId="7FAF7BD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$15,429.70 </w:t>
            </w:r>
          </w:p>
        </w:tc>
      </w:tr>
      <w:tr w:rsidR="001F7E36" w:rsidRPr="00012EE1" w14:paraId="64798950" w14:textId="77777777" w:rsidTr="001F7E36">
        <w:trPr>
          <w:trHeight w:val="319"/>
        </w:trPr>
        <w:tc>
          <w:tcPr>
            <w:tcW w:w="990" w:type="dxa"/>
            <w:noWrap/>
            <w:hideMark/>
          </w:tcPr>
          <w:p w14:paraId="3D5E313B"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065</w:t>
            </w:r>
          </w:p>
        </w:tc>
        <w:tc>
          <w:tcPr>
            <w:tcW w:w="2183" w:type="dxa"/>
            <w:noWrap/>
            <w:hideMark/>
          </w:tcPr>
          <w:p w14:paraId="61936E50"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NORTHAMPTON COUNTY</w:t>
            </w:r>
          </w:p>
        </w:tc>
        <w:tc>
          <w:tcPr>
            <w:tcW w:w="1237" w:type="dxa"/>
            <w:noWrap/>
            <w:hideMark/>
          </w:tcPr>
          <w:p w14:paraId="6FFBE7A6" w14:textId="014C159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1,060 </w:t>
            </w:r>
          </w:p>
        </w:tc>
        <w:tc>
          <w:tcPr>
            <w:tcW w:w="1283" w:type="dxa"/>
            <w:noWrap/>
            <w:hideMark/>
          </w:tcPr>
          <w:p w14:paraId="2DF2BD6C" w14:textId="613E931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5459A449" w14:textId="6A68FE0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$2,318.55 </w:t>
            </w:r>
          </w:p>
        </w:tc>
        <w:tc>
          <w:tcPr>
            <w:tcW w:w="1530" w:type="dxa"/>
            <w:noWrap/>
            <w:hideMark/>
          </w:tcPr>
          <w:p w14:paraId="0E006C60" w14:textId="79EF29E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$4,318.55 </w:t>
            </w:r>
          </w:p>
        </w:tc>
        <w:tc>
          <w:tcPr>
            <w:tcW w:w="1237" w:type="dxa"/>
            <w:noWrap/>
            <w:hideMark/>
          </w:tcPr>
          <w:p w14:paraId="414A48E9"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59DBE8A9" w14:textId="4FF7F45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$4,318.55 </w:t>
            </w:r>
          </w:p>
        </w:tc>
      </w:tr>
      <w:tr w:rsidR="001F7E36" w:rsidRPr="00012EE1" w14:paraId="37B64262" w14:textId="77777777" w:rsidTr="001F7E36">
        <w:trPr>
          <w:trHeight w:val="319"/>
        </w:trPr>
        <w:tc>
          <w:tcPr>
            <w:tcW w:w="990" w:type="dxa"/>
            <w:noWrap/>
            <w:hideMark/>
          </w:tcPr>
          <w:p w14:paraId="2595ADD0"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066</w:t>
            </w:r>
          </w:p>
        </w:tc>
        <w:tc>
          <w:tcPr>
            <w:tcW w:w="2183" w:type="dxa"/>
            <w:noWrap/>
            <w:hideMark/>
          </w:tcPr>
          <w:p w14:paraId="7A39BFAD"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NORTHUMBERLAND COUNTY</w:t>
            </w:r>
          </w:p>
        </w:tc>
        <w:tc>
          <w:tcPr>
            <w:tcW w:w="1237" w:type="dxa"/>
            <w:noWrap/>
            <w:hideMark/>
          </w:tcPr>
          <w:p w14:paraId="147B5C1E" w14:textId="1D4C1DC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496 </w:t>
            </w:r>
          </w:p>
        </w:tc>
        <w:tc>
          <w:tcPr>
            <w:tcW w:w="1283" w:type="dxa"/>
            <w:noWrap/>
            <w:hideMark/>
          </w:tcPr>
          <w:p w14:paraId="5B899F92" w14:textId="25C5918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49BB987A" w14:textId="59FA2F0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$1,084.90 </w:t>
            </w:r>
          </w:p>
        </w:tc>
        <w:tc>
          <w:tcPr>
            <w:tcW w:w="1530" w:type="dxa"/>
            <w:noWrap/>
            <w:hideMark/>
          </w:tcPr>
          <w:p w14:paraId="3CD56480" w14:textId="1158F60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$3,084.90 </w:t>
            </w:r>
          </w:p>
        </w:tc>
        <w:tc>
          <w:tcPr>
            <w:tcW w:w="1237" w:type="dxa"/>
            <w:noWrap/>
            <w:hideMark/>
          </w:tcPr>
          <w:p w14:paraId="617D56B8"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2074B0FB" w14:textId="5994894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$3,084.90 </w:t>
            </w:r>
          </w:p>
        </w:tc>
      </w:tr>
      <w:tr w:rsidR="001F7E36" w:rsidRPr="00012EE1" w14:paraId="38429E21" w14:textId="77777777" w:rsidTr="001F7E36">
        <w:trPr>
          <w:trHeight w:val="319"/>
        </w:trPr>
        <w:tc>
          <w:tcPr>
            <w:tcW w:w="990" w:type="dxa"/>
            <w:noWrap/>
            <w:hideMark/>
          </w:tcPr>
          <w:p w14:paraId="661D8217"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067</w:t>
            </w:r>
          </w:p>
        </w:tc>
        <w:tc>
          <w:tcPr>
            <w:tcW w:w="2183" w:type="dxa"/>
            <w:noWrap/>
            <w:hideMark/>
          </w:tcPr>
          <w:p w14:paraId="15149A0E"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NOTTOWAY COUNTY</w:t>
            </w:r>
          </w:p>
        </w:tc>
        <w:tc>
          <w:tcPr>
            <w:tcW w:w="1237" w:type="dxa"/>
            <w:noWrap/>
            <w:hideMark/>
          </w:tcPr>
          <w:p w14:paraId="5266BB90" w14:textId="480C4EF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1,267 </w:t>
            </w:r>
          </w:p>
        </w:tc>
        <w:tc>
          <w:tcPr>
            <w:tcW w:w="1283" w:type="dxa"/>
            <w:noWrap/>
            <w:hideMark/>
          </w:tcPr>
          <w:p w14:paraId="4A367128" w14:textId="09D14B2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259FF050" w14:textId="4A2AA67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$2,771.32 </w:t>
            </w:r>
          </w:p>
        </w:tc>
        <w:tc>
          <w:tcPr>
            <w:tcW w:w="1530" w:type="dxa"/>
            <w:noWrap/>
            <w:hideMark/>
          </w:tcPr>
          <w:p w14:paraId="03D2EC4E" w14:textId="066717E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$4,771.32 </w:t>
            </w:r>
          </w:p>
        </w:tc>
        <w:tc>
          <w:tcPr>
            <w:tcW w:w="1237" w:type="dxa"/>
            <w:noWrap/>
            <w:hideMark/>
          </w:tcPr>
          <w:p w14:paraId="4DC02B80" w14:textId="6E80B14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$4,286.54 </w:t>
            </w:r>
          </w:p>
        </w:tc>
        <w:tc>
          <w:tcPr>
            <w:tcW w:w="1440" w:type="dxa"/>
            <w:noWrap/>
            <w:hideMark/>
          </w:tcPr>
          <w:p w14:paraId="6051AC0F" w14:textId="65527A3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$9,057.86 </w:t>
            </w:r>
          </w:p>
        </w:tc>
      </w:tr>
      <w:tr w:rsidR="001F7E36" w:rsidRPr="00012EE1" w14:paraId="1A99D8CD" w14:textId="77777777" w:rsidTr="001F7E36">
        <w:trPr>
          <w:trHeight w:val="319"/>
        </w:trPr>
        <w:tc>
          <w:tcPr>
            <w:tcW w:w="990" w:type="dxa"/>
            <w:noWrap/>
            <w:hideMark/>
          </w:tcPr>
          <w:p w14:paraId="6EB93A4B"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068</w:t>
            </w:r>
          </w:p>
        </w:tc>
        <w:tc>
          <w:tcPr>
            <w:tcW w:w="2183" w:type="dxa"/>
            <w:noWrap/>
            <w:hideMark/>
          </w:tcPr>
          <w:p w14:paraId="52FE3513"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ORANGE COUNTY</w:t>
            </w:r>
          </w:p>
        </w:tc>
        <w:tc>
          <w:tcPr>
            <w:tcW w:w="1237" w:type="dxa"/>
            <w:noWrap/>
            <w:hideMark/>
          </w:tcPr>
          <w:p w14:paraId="7D46EE0B" w14:textId="630FFB4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3,663 </w:t>
            </w:r>
          </w:p>
        </w:tc>
        <w:tc>
          <w:tcPr>
            <w:tcW w:w="1283" w:type="dxa"/>
            <w:noWrap/>
            <w:hideMark/>
          </w:tcPr>
          <w:p w14:paraId="25271B87" w14:textId="0922DCC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6857C383" w14:textId="32D0454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$8,012.11 </w:t>
            </w:r>
          </w:p>
        </w:tc>
        <w:tc>
          <w:tcPr>
            <w:tcW w:w="1530" w:type="dxa"/>
            <w:noWrap/>
            <w:hideMark/>
          </w:tcPr>
          <w:p w14:paraId="09F45EA5" w14:textId="11AD1A4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$10,012.11 </w:t>
            </w:r>
          </w:p>
        </w:tc>
        <w:tc>
          <w:tcPr>
            <w:tcW w:w="1237" w:type="dxa"/>
            <w:noWrap/>
            <w:hideMark/>
          </w:tcPr>
          <w:p w14:paraId="7EDFA28D"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646BE76B" w14:textId="17FCF23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$10,012.11 </w:t>
            </w:r>
          </w:p>
        </w:tc>
      </w:tr>
      <w:tr w:rsidR="001F7E36" w:rsidRPr="00012EE1" w14:paraId="4F2558F9" w14:textId="77777777" w:rsidTr="001F7E36">
        <w:trPr>
          <w:trHeight w:val="319"/>
        </w:trPr>
        <w:tc>
          <w:tcPr>
            <w:tcW w:w="990" w:type="dxa"/>
            <w:noWrap/>
            <w:hideMark/>
          </w:tcPr>
          <w:p w14:paraId="1B1EFDA7"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069</w:t>
            </w:r>
          </w:p>
        </w:tc>
        <w:tc>
          <w:tcPr>
            <w:tcW w:w="2183" w:type="dxa"/>
            <w:noWrap/>
            <w:hideMark/>
          </w:tcPr>
          <w:p w14:paraId="0EF5A698"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PAGE COUNTY</w:t>
            </w:r>
          </w:p>
        </w:tc>
        <w:tc>
          <w:tcPr>
            <w:tcW w:w="1237" w:type="dxa"/>
            <w:noWrap/>
            <w:hideMark/>
          </w:tcPr>
          <w:p w14:paraId="0104CE2B" w14:textId="490DC96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2,106 </w:t>
            </w:r>
          </w:p>
        </w:tc>
        <w:tc>
          <w:tcPr>
            <w:tcW w:w="1283" w:type="dxa"/>
            <w:noWrap/>
            <w:hideMark/>
          </w:tcPr>
          <w:p w14:paraId="3065FCE5" w14:textId="41AB7AE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53A3BCA6" w14:textId="06D380B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$4,606.47 </w:t>
            </w:r>
          </w:p>
        </w:tc>
        <w:tc>
          <w:tcPr>
            <w:tcW w:w="1530" w:type="dxa"/>
            <w:noWrap/>
            <w:hideMark/>
          </w:tcPr>
          <w:p w14:paraId="4B892161" w14:textId="5BA9A99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$6,606.47 </w:t>
            </w:r>
          </w:p>
        </w:tc>
        <w:tc>
          <w:tcPr>
            <w:tcW w:w="1237" w:type="dxa"/>
            <w:noWrap/>
            <w:hideMark/>
          </w:tcPr>
          <w:p w14:paraId="66D26C24"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318B7C1E" w14:textId="1983E72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$6,606.47 </w:t>
            </w:r>
          </w:p>
        </w:tc>
      </w:tr>
      <w:tr w:rsidR="001F7E36" w:rsidRPr="00012EE1" w14:paraId="0D850510" w14:textId="77777777" w:rsidTr="001F7E36">
        <w:trPr>
          <w:trHeight w:val="319"/>
        </w:trPr>
        <w:tc>
          <w:tcPr>
            <w:tcW w:w="990" w:type="dxa"/>
            <w:noWrap/>
            <w:hideMark/>
          </w:tcPr>
          <w:p w14:paraId="66D32CA2"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070</w:t>
            </w:r>
          </w:p>
        </w:tc>
        <w:tc>
          <w:tcPr>
            <w:tcW w:w="2183" w:type="dxa"/>
            <w:noWrap/>
            <w:hideMark/>
          </w:tcPr>
          <w:p w14:paraId="4E643D6F"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PATRICK COUNTY</w:t>
            </w:r>
          </w:p>
        </w:tc>
        <w:tc>
          <w:tcPr>
            <w:tcW w:w="1237" w:type="dxa"/>
            <w:noWrap/>
            <w:hideMark/>
          </w:tcPr>
          <w:p w14:paraId="7695AB74" w14:textId="25FB1C3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1,203 </w:t>
            </w:r>
          </w:p>
        </w:tc>
        <w:tc>
          <w:tcPr>
            <w:tcW w:w="1283" w:type="dxa"/>
            <w:noWrap/>
            <w:hideMark/>
          </w:tcPr>
          <w:p w14:paraId="66DF8310" w14:textId="33BC7A4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27B3FBD1" w14:textId="22471BC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$2,631.33 </w:t>
            </w:r>
          </w:p>
        </w:tc>
        <w:tc>
          <w:tcPr>
            <w:tcW w:w="1530" w:type="dxa"/>
            <w:noWrap/>
            <w:hideMark/>
          </w:tcPr>
          <w:p w14:paraId="3ED05632" w14:textId="58544D4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$4,631.33 </w:t>
            </w:r>
          </w:p>
        </w:tc>
        <w:tc>
          <w:tcPr>
            <w:tcW w:w="1237" w:type="dxa"/>
            <w:noWrap/>
            <w:hideMark/>
          </w:tcPr>
          <w:p w14:paraId="59878AC3"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3FE3496F" w14:textId="6FFEA15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$4,631.33 </w:t>
            </w:r>
          </w:p>
        </w:tc>
      </w:tr>
      <w:tr w:rsidR="001F7E36" w:rsidRPr="00012EE1" w14:paraId="4FB45EE8" w14:textId="77777777" w:rsidTr="001F7E36">
        <w:trPr>
          <w:trHeight w:val="319"/>
        </w:trPr>
        <w:tc>
          <w:tcPr>
            <w:tcW w:w="990" w:type="dxa"/>
            <w:noWrap/>
            <w:hideMark/>
          </w:tcPr>
          <w:p w14:paraId="431FF334"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071</w:t>
            </w:r>
          </w:p>
        </w:tc>
        <w:tc>
          <w:tcPr>
            <w:tcW w:w="2183" w:type="dxa"/>
            <w:noWrap/>
            <w:hideMark/>
          </w:tcPr>
          <w:p w14:paraId="3BC1FB2A"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PITTSYLVANIA COUNTY</w:t>
            </w:r>
          </w:p>
        </w:tc>
        <w:tc>
          <w:tcPr>
            <w:tcW w:w="1237" w:type="dxa"/>
            <w:noWrap/>
            <w:hideMark/>
          </w:tcPr>
          <w:p w14:paraId="1BCD5BF8" w14:textId="1A5438F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7,835 </w:t>
            </w:r>
          </w:p>
        </w:tc>
        <w:tc>
          <w:tcPr>
            <w:tcW w:w="1283" w:type="dxa"/>
            <w:noWrap/>
            <w:hideMark/>
          </w:tcPr>
          <w:p w14:paraId="304DE72D" w14:textId="5213038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37AA7806" w14:textId="5FE2555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$17,137.56 </w:t>
            </w:r>
          </w:p>
        </w:tc>
        <w:tc>
          <w:tcPr>
            <w:tcW w:w="1530" w:type="dxa"/>
            <w:noWrap/>
            <w:hideMark/>
          </w:tcPr>
          <w:p w14:paraId="21CB4D62" w14:textId="2C984A2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$19,137.56 </w:t>
            </w:r>
          </w:p>
        </w:tc>
        <w:tc>
          <w:tcPr>
            <w:tcW w:w="1237" w:type="dxa"/>
            <w:noWrap/>
            <w:hideMark/>
          </w:tcPr>
          <w:p w14:paraId="0F645BDB"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18249D54" w14:textId="5EABCB9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$19,137.56 </w:t>
            </w:r>
          </w:p>
        </w:tc>
      </w:tr>
      <w:tr w:rsidR="001F7E36" w:rsidRPr="00012EE1" w14:paraId="040C5717" w14:textId="77777777" w:rsidTr="001F7E36">
        <w:trPr>
          <w:trHeight w:val="319"/>
        </w:trPr>
        <w:tc>
          <w:tcPr>
            <w:tcW w:w="990" w:type="dxa"/>
            <w:noWrap/>
            <w:hideMark/>
          </w:tcPr>
          <w:p w14:paraId="55A9B762"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072</w:t>
            </w:r>
          </w:p>
        </w:tc>
        <w:tc>
          <w:tcPr>
            <w:tcW w:w="2183" w:type="dxa"/>
            <w:noWrap/>
            <w:hideMark/>
          </w:tcPr>
          <w:p w14:paraId="6AED00EB"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POWHATAN COUNTY</w:t>
            </w:r>
          </w:p>
        </w:tc>
        <w:tc>
          <w:tcPr>
            <w:tcW w:w="1237" w:type="dxa"/>
            <w:noWrap/>
            <w:hideMark/>
          </w:tcPr>
          <w:p w14:paraId="21491ACE" w14:textId="58BB6C1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2,531 </w:t>
            </w:r>
          </w:p>
        </w:tc>
        <w:tc>
          <w:tcPr>
            <w:tcW w:w="1283" w:type="dxa"/>
            <w:noWrap/>
            <w:hideMark/>
          </w:tcPr>
          <w:p w14:paraId="0C9605D0" w14:textId="42141DE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7269C025" w14:textId="4C32713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$5,536.08 </w:t>
            </w:r>
          </w:p>
        </w:tc>
        <w:tc>
          <w:tcPr>
            <w:tcW w:w="1530" w:type="dxa"/>
            <w:noWrap/>
            <w:hideMark/>
          </w:tcPr>
          <w:p w14:paraId="5DFD4580" w14:textId="1C65C45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$7,536.08 </w:t>
            </w:r>
          </w:p>
        </w:tc>
        <w:tc>
          <w:tcPr>
            <w:tcW w:w="1237" w:type="dxa"/>
            <w:noWrap/>
            <w:hideMark/>
          </w:tcPr>
          <w:p w14:paraId="5860154B"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791DB742" w14:textId="20914A3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$7,536.08 </w:t>
            </w:r>
          </w:p>
        </w:tc>
      </w:tr>
      <w:tr w:rsidR="001F7E36" w:rsidRPr="00012EE1" w14:paraId="331510CB" w14:textId="77777777" w:rsidTr="001F7E36">
        <w:trPr>
          <w:trHeight w:val="319"/>
        </w:trPr>
        <w:tc>
          <w:tcPr>
            <w:tcW w:w="990" w:type="dxa"/>
            <w:noWrap/>
            <w:hideMark/>
          </w:tcPr>
          <w:p w14:paraId="6875C76C"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073</w:t>
            </w:r>
          </w:p>
        </w:tc>
        <w:tc>
          <w:tcPr>
            <w:tcW w:w="2183" w:type="dxa"/>
            <w:noWrap/>
            <w:hideMark/>
          </w:tcPr>
          <w:p w14:paraId="097071AC"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PRINCE EDWARD COUNTY</w:t>
            </w:r>
          </w:p>
        </w:tc>
        <w:tc>
          <w:tcPr>
            <w:tcW w:w="1237" w:type="dxa"/>
            <w:noWrap/>
            <w:hideMark/>
          </w:tcPr>
          <w:p w14:paraId="39C59B7E" w14:textId="6D4A80A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693 </w:t>
            </w:r>
          </w:p>
        </w:tc>
        <w:tc>
          <w:tcPr>
            <w:tcW w:w="1283" w:type="dxa"/>
            <w:noWrap/>
            <w:hideMark/>
          </w:tcPr>
          <w:p w14:paraId="6CEAF99A" w14:textId="1C4F634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0D767811" w14:textId="38AB56C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$1,515.80 </w:t>
            </w:r>
          </w:p>
        </w:tc>
        <w:tc>
          <w:tcPr>
            <w:tcW w:w="1530" w:type="dxa"/>
            <w:noWrap/>
            <w:hideMark/>
          </w:tcPr>
          <w:p w14:paraId="14E8E60A" w14:textId="1E51A88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$3,515.80 </w:t>
            </w:r>
          </w:p>
        </w:tc>
        <w:tc>
          <w:tcPr>
            <w:tcW w:w="1237" w:type="dxa"/>
            <w:noWrap/>
            <w:hideMark/>
          </w:tcPr>
          <w:p w14:paraId="45CDDA82"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05449502" w14:textId="27453D7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$3,515.80 </w:t>
            </w:r>
          </w:p>
        </w:tc>
      </w:tr>
      <w:tr w:rsidR="001F7E36" w:rsidRPr="00012EE1" w14:paraId="32333A28" w14:textId="77777777" w:rsidTr="001F7E36">
        <w:trPr>
          <w:trHeight w:val="319"/>
        </w:trPr>
        <w:tc>
          <w:tcPr>
            <w:tcW w:w="990" w:type="dxa"/>
            <w:noWrap/>
            <w:hideMark/>
          </w:tcPr>
          <w:p w14:paraId="4A3215E2"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074</w:t>
            </w:r>
          </w:p>
        </w:tc>
        <w:tc>
          <w:tcPr>
            <w:tcW w:w="2183" w:type="dxa"/>
            <w:noWrap/>
            <w:hideMark/>
          </w:tcPr>
          <w:p w14:paraId="7E7E6CA5"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PRINCE GEORGE COUNTY</w:t>
            </w:r>
          </w:p>
        </w:tc>
        <w:tc>
          <w:tcPr>
            <w:tcW w:w="1237" w:type="dxa"/>
            <w:noWrap/>
            <w:hideMark/>
          </w:tcPr>
          <w:p w14:paraId="531AE536" w14:textId="764F7E1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4,703 </w:t>
            </w:r>
          </w:p>
        </w:tc>
        <w:tc>
          <w:tcPr>
            <w:tcW w:w="1283" w:type="dxa"/>
            <w:noWrap/>
            <w:hideMark/>
          </w:tcPr>
          <w:p w14:paraId="49D8186A" w14:textId="341B3BA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022D8582" w14:textId="542E0AF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$10,286.91 </w:t>
            </w:r>
          </w:p>
        </w:tc>
        <w:tc>
          <w:tcPr>
            <w:tcW w:w="1530" w:type="dxa"/>
            <w:noWrap/>
            <w:hideMark/>
          </w:tcPr>
          <w:p w14:paraId="27678E64" w14:textId="1B7CF08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$12,286.91 </w:t>
            </w:r>
          </w:p>
        </w:tc>
        <w:tc>
          <w:tcPr>
            <w:tcW w:w="1237" w:type="dxa"/>
            <w:noWrap/>
            <w:hideMark/>
          </w:tcPr>
          <w:p w14:paraId="4ACE54B7" w14:textId="4F4BA45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$7,017.10 </w:t>
            </w:r>
          </w:p>
        </w:tc>
        <w:tc>
          <w:tcPr>
            <w:tcW w:w="1440" w:type="dxa"/>
            <w:noWrap/>
            <w:hideMark/>
          </w:tcPr>
          <w:p w14:paraId="6894DEC6" w14:textId="1C876E0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$19,304.01 </w:t>
            </w:r>
          </w:p>
        </w:tc>
      </w:tr>
      <w:tr w:rsidR="001F7E36" w:rsidRPr="00012EE1" w14:paraId="08891782" w14:textId="77777777" w:rsidTr="001F7E36">
        <w:trPr>
          <w:trHeight w:val="319"/>
        </w:trPr>
        <w:tc>
          <w:tcPr>
            <w:tcW w:w="990" w:type="dxa"/>
            <w:noWrap/>
            <w:hideMark/>
          </w:tcPr>
          <w:p w14:paraId="724ADD68"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075</w:t>
            </w:r>
          </w:p>
        </w:tc>
        <w:tc>
          <w:tcPr>
            <w:tcW w:w="2183" w:type="dxa"/>
            <w:noWrap/>
            <w:hideMark/>
          </w:tcPr>
          <w:p w14:paraId="3D1CC68F"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PRINCE WILLIAM COUNTY</w:t>
            </w:r>
          </w:p>
        </w:tc>
        <w:tc>
          <w:tcPr>
            <w:tcW w:w="1237" w:type="dxa"/>
            <w:noWrap/>
            <w:hideMark/>
          </w:tcPr>
          <w:p w14:paraId="13FA2575" w14:textId="2516AA5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55,213 </w:t>
            </w:r>
          </w:p>
        </w:tc>
        <w:tc>
          <w:tcPr>
            <w:tcW w:w="1283" w:type="dxa"/>
            <w:noWrap/>
            <w:hideMark/>
          </w:tcPr>
          <w:p w14:paraId="7E7BB43F" w14:textId="08A59B4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6ABEBE4F" w14:textId="70A9F1D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$120,767.82 </w:t>
            </w:r>
          </w:p>
        </w:tc>
        <w:tc>
          <w:tcPr>
            <w:tcW w:w="1530" w:type="dxa"/>
            <w:noWrap/>
            <w:hideMark/>
          </w:tcPr>
          <w:p w14:paraId="3297CC6B" w14:textId="16AB704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$122,767.82 </w:t>
            </w:r>
          </w:p>
        </w:tc>
        <w:tc>
          <w:tcPr>
            <w:tcW w:w="1237" w:type="dxa"/>
            <w:noWrap/>
            <w:hideMark/>
          </w:tcPr>
          <w:p w14:paraId="0489F80C"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3BFD894D" w14:textId="6320D0F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$122,767.82 </w:t>
            </w:r>
          </w:p>
        </w:tc>
      </w:tr>
      <w:tr w:rsidR="001F7E36" w:rsidRPr="00012EE1" w14:paraId="1AED406C" w14:textId="77777777" w:rsidTr="001F7E36">
        <w:trPr>
          <w:trHeight w:val="319"/>
        </w:trPr>
        <w:tc>
          <w:tcPr>
            <w:tcW w:w="990" w:type="dxa"/>
            <w:noWrap/>
            <w:hideMark/>
          </w:tcPr>
          <w:p w14:paraId="0E57831D"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077</w:t>
            </w:r>
          </w:p>
        </w:tc>
        <w:tc>
          <w:tcPr>
            <w:tcW w:w="2183" w:type="dxa"/>
            <w:noWrap/>
            <w:hideMark/>
          </w:tcPr>
          <w:p w14:paraId="4E4D9B71"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PULASKI COUNTY</w:t>
            </w:r>
          </w:p>
        </w:tc>
        <w:tc>
          <w:tcPr>
            <w:tcW w:w="1237" w:type="dxa"/>
            <w:noWrap/>
            <w:hideMark/>
          </w:tcPr>
          <w:p w14:paraId="125128D4" w14:textId="5E2DCA0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3,965 </w:t>
            </w:r>
          </w:p>
        </w:tc>
        <w:tc>
          <w:tcPr>
            <w:tcW w:w="1283" w:type="dxa"/>
            <w:noWrap/>
            <w:hideMark/>
          </w:tcPr>
          <w:p w14:paraId="4E97FA46" w14:textId="071BADB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37691E2E" w14:textId="461604F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$8,672.68 </w:t>
            </w:r>
          </w:p>
        </w:tc>
        <w:tc>
          <w:tcPr>
            <w:tcW w:w="1530" w:type="dxa"/>
            <w:noWrap/>
            <w:hideMark/>
          </w:tcPr>
          <w:p w14:paraId="56B7A0E1" w14:textId="098F762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$10,672.68 </w:t>
            </w:r>
          </w:p>
        </w:tc>
        <w:tc>
          <w:tcPr>
            <w:tcW w:w="1237" w:type="dxa"/>
            <w:noWrap/>
            <w:hideMark/>
          </w:tcPr>
          <w:p w14:paraId="5DA3AD3B"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6B3993F0" w14:textId="40CE4A8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$10,672.68 </w:t>
            </w:r>
          </w:p>
        </w:tc>
      </w:tr>
      <w:tr w:rsidR="001F7E36" w:rsidRPr="00012EE1" w14:paraId="724A3323" w14:textId="77777777" w:rsidTr="001F7E36">
        <w:trPr>
          <w:trHeight w:val="485"/>
        </w:trPr>
        <w:tc>
          <w:tcPr>
            <w:tcW w:w="990" w:type="dxa"/>
            <w:noWrap/>
            <w:hideMark/>
          </w:tcPr>
          <w:p w14:paraId="1ACD27CF"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078</w:t>
            </w:r>
          </w:p>
        </w:tc>
        <w:tc>
          <w:tcPr>
            <w:tcW w:w="2183" w:type="dxa"/>
            <w:noWrap/>
            <w:hideMark/>
          </w:tcPr>
          <w:p w14:paraId="4B7CE8FF"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RAPPAHANNOCK COUNTY</w:t>
            </w:r>
          </w:p>
        </w:tc>
        <w:tc>
          <w:tcPr>
            <w:tcW w:w="1237" w:type="dxa"/>
            <w:noWrap/>
            <w:hideMark/>
          </w:tcPr>
          <w:p w14:paraId="12034C57" w14:textId="6250C4D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400 </w:t>
            </w:r>
          </w:p>
        </w:tc>
        <w:tc>
          <w:tcPr>
            <w:tcW w:w="1283" w:type="dxa"/>
            <w:noWrap/>
            <w:hideMark/>
          </w:tcPr>
          <w:p w14:paraId="239466F2" w14:textId="09241F3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0F3E1461" w14:textId="421BA0E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$874.92 </w:t>
            </w:r>
          </w:p>
        </w:tc>
        <w:tc>
          <w:tcPr>
            <w:tcW w:w="1530" w:type="dxa"/>
            <w:noWrap/>
            <w:hideMark/>
          </w:tcPr>
          <w:p w14:paraId="5BA08522" w14:textId="447B400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$2,874.92 </w:t>
            </w:r>
          </w:p>
        </w:tc>
        <w:tc>
          <w:tcPr>
            <w:tcW w:w="1237" w:type="dxa"/>
            <w:noWrap/>
            <w:hideMark/>
          </w:tcPr>
          <w:p w14:paraId="38205686"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4BA41F1B" w14:textId="6114CE1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$2,874.92 </w:t>
            </w:r>
          </w:p>
        </w:tc>
      </w:tr>
      <w:tr w:rsidR="001F7E36" w:rsidRPr="00012EE1" w14:paraId="686BEA22" w14:textId="77777777" w:rsidTr="001F7E36">
        <w:trPr>
          <w:trHeight w:val="319"/>
        </w:trPr>
        <w:tc>
          <w:tcPr>
            <w:tcW w:w="990" w:type="dxa"/>
            <w:noWrap/>
            <w:hideMark/>
          </w:tcPr>
          <w:p w14:paraId="2398A7DF"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079</w:t>
            </w:r>
          </w:p>
        </w:tc>
        <w:tc>
          <w:tcPr>
            <w:tcW w:w="2183" w:type="dxa"/>
            <w:noWrap/>
            <w:hideMark/>
          </w:tcPr>
          <w:p w14:paraId="326CEE0E"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RICHMOND COUNTY</w:t>
            </w:r>
          </w:p>
        </w:tc>
        <w:tc>
          <w:tcPr>
            <w:tcW w:w="1237" w:type="dxa"/>
            <w:noWrap/>
            <w:hideMark/>
          </w:tcPr>
          <w:p w14:paraId="17F552F9" w14:textId="63B13D3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555 </w:t>
            </w:r>
          </w:p>
        </w:tc>
        <w:tc>
          <w:tcPr>
            <w:tcW w:w="1283" w:type="dxa"/>
            <w:noWrap/>
            <w:hideMark/>
          </w:tcPr>
          <w:p w14:paraId="397CE3AA" w14:textId="62177C3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0736B5FF" w14:textId="1135335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$1,213.96 </w:t>
            </w:r>
          </w:p>
        </w:tc>
        <w:tc>
          <w:tcPr>
            <w:tcW w:w="1530" w:type="dxa"/>
            <w:noWrap/>
            <w:hideMark/>
          </w:tcPr>
          <w:p w14:paraId="58F0A4D1" w14:textId="0CA9DAA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$3,213.96 </w:t>
            </w:r>
          </w:p>
        </w:tc>
        <w:tc>
          <w:tcPr>
            <w:tcW w:w="1237" w:type="dxa"/>
            <w:noWrap/>
            <w:hideMark/>
          </w:tcPr>
          <w:p w14:paraId="22EFD413" w14:textId="2970251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$12,868.36 </w:t>
            </w:r>
          </w:p>
        </w:tc>
        <w:tc>
          <w:tcPr>
            <w:tcW w:w="1440" w:type="dxa"/>
            <w:noWrap/>
            <w:hideMark/>
          </w:tcPr>
          <w:p w14:paraId="65A790D3" w14:textId="1D49035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$16,082.32 </w:t>
            </w:r>
          </w:p>
        </w:tc>
      </w:tr>
      <w:tr w:rsidR="001F7E36" w:rsidRPr="00012EE1" w14:paraId="09C865C1" w14:textId="77777777" w:rsidTr="001F7E36">
        <w:trPr>
          <w:trHeight w:val="319"/>
        </w:trPr>
        <w:tc>
          <w:tcPr>
            <w:tcW w:w="990" w:type="dxa"/>
            <w:noWrap/>
            <w:hideMark/>
          </w:tcPr>
          <w:p w14:paraId="0F020162"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080</w:t>
            </w:r>
          </w:p>
        </w:tc>
        <w:tc>
          <w:tcPr>
            <w:tcW w:w="2183" w:type="dxa"/>
            <w:noWrap/>
            <w:hideMark/>
          </w:tcPr>
          <w:p w14:paraId="5AFBB6B6"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ROANOKE COUNTY</w:t>
            </w:r>
          </w:p>
        </w:tc>
        <w:tc>
          <w:tcPr>
            <w:tcW w:w="1237" w:type="dxa"/>
            <w:noWrap/>
            <w:hideMark/>
          </w:tcPr>
          <w:p w14:paraId="059D411B" w14:textId="3957289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7,838 </w:t>
            </w:r>
          </w:p>
        </w:tc>
        <w:tc>
          <w:tcPr>
            <w:tcW w:w="1283" w:type="dxa"/>
            <w:noWrap/>
            <w:hideMark/>
          </w:tcPr>
          <w:p w14:paraId="7CD76C3E" w14:textId="429D71F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6F6072A4" w14:textId="455B4A6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$17,144.12 </w:t>
            </w:r>
          </w:p>
        </w:tc>
        <w:tc>
          <w:tcPr>
            <w:tcW w:w="1530" w:type="dxa"/>
            <w:noWrap/>
            <w:hideMark/>
          </w:tcPr>
          <w:p w14:paraId="621B01FA" w14:textId="3496F64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$19,144.12 </w:t>
            </w:r>
          </w:p>
        </w:tc>
        <w:tc>
          <w:tcPr>
            <w:tcW w:w="1237" w:type="dxa"/>
            <w:noWrap/>
            <w:hideMark/>
          </w:tcPr>
          <w:p w14:paraId="4127AC29"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2A0480A8" w14:textId="31282F2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$19,144.12 </w:t>
            </w:r>
          </w:p>
        </w:tc>
      </w:tr>
      <w:tr w:rsidR="001F7E36" w:rsidRPr="00012EE1" w14:paraId="23B8F753" w14:textId="77777777" w:rsidTr="001F7E36">
        <w:trPr>
          <w:trHeight w:val="319"/>
        </w:trPr>
        <w:tc>
          <w:tcPr>
            <w:tcW w:w="990" w:type="dxa"/>
            <w:noWrap/>
            <w:hideMark/>
          </w:tcPr>
          <w:p w14:paraId="67F463D8"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081</w:t>
            </w:r>
          </w:p>
        </w:tc>
        <w:tc>
          <w:tcPr>
            <w:tcW w:w="2183" w:type="dxa"/>
            <w:noWrap/>
            <w:hideMark/>
          </w:tcPr>
          <w:p w14:paraId="25A7414B"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ROCKBRIDGE COUNTY</w:t>
            </w:r>
          </w:p>
        </w:tc>
        <w:tc>
          <w:tcPr>
            <w:tcW w:w="1237" w:type="dxa"/>
            <w:noWrap/>
            <w:hideMark/>
          </w:tcPr>
          <w:p w14:paraId="1C809C56" w14:textId="786F640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1,857 </w:t>
            </w:r>
          </w:p>
        </w:tc>
        <w:tc>
          <w:tcPr>
            <w:tcW w:w="1283" w:type="dxa"/>
            <w:noWrap/>
            <w:hideMark/>
          </w:tcPr>
          <w:p w14:paraId="0CFA4AAA" w14:textId="47C270A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790F10CE" w14:textId="2562856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$4,061.83 </w:t>
            </w:r>
          </w:p>
        </w:tc>
        <w:tc>
          <w:tcPr>
            <w:tcW w:w="1530" w:type="dxa"/>
            <w:noWrap/>
            <w:hideMark/>
          </w:tcPr>
          <w:p w14:paraId="52049FC1" w14:textId="23D1378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$6,061.83 </w:t>
            </w:r>
          </w:p>
        </w:tc>
        <w:tc>
          <w:tcPr>
            <w:tcW w:w="1237" w:type="dxa"/>
            <w:noWrap/>
            <w:hideMark/>
          </w:tcPr>
          <w:p w14:paraId="16717EC4"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1B18DBE7" w14:textId="24CF98B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$6,061.83 </w:t>
            </w:r>
          </w:p>
        </w:tc>
      </w:tr>
      <w:tr w:rsidR="001F7E36" w:rsidRPr="00012EE1" w14:paraId="2E71478B" w14:textId="77777777" w:rsidTr="001F7E36">
        <w:trPr>
          <w:trHeight w:val="319"/>
        </w:trPr>
        <w:tc>
          <w:tcPr>
            <w:tcW w:w="990" w:type="dxa"/>
            <w:noWrap/>
            <w:hideMark/>
          </w:tcPr>
          <w:p w14:paraId="09F4ECCB"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082</w:t>
            </w:r>
          </w:p>
        </w:tc>
        <w:tc>
          <w:tcPr>
            <w:tcW w:w="2183" w:type="dxa"/>
            <w:noWrap/>
            <w:hideMark/>
          </w:tcPr>
          <w:p w14:paraId="142CDFB8"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ROCKINGHAM COUNTY</w:t>
            </w:r>
          </w:p>
        </w:tc>
        <w:tc>
          <w:tcPr>
            <w:tcW w:w="1237" w:type="dxa"/>
            <w:noWrap/>
            <w:hideMark/>
          </w:tcPr>
          <w:p w14:paraId="188F639F" w14:textId="560B9D5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6,733 </w:t>
            </w:r>
          </w:p>
        </w:tc>
        <w:tc>
          <w:tcPr>
            <w:tcW w:w="1283" w:type="dxa"/>
            <w:noWrap/>
            <w:hideMark/>
          </w:tcPr>
          <w:p w14:paraId="4FED9311" w14:textId="2E51D33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682FD7E1" w14:textId="7135C93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$14,727.14 </w:t>
            </w:r>
          </w:p>
        </w:tc>
        <w:tc>
          <w:tcPr>
            <w:tcW w:w="1530" w:type="dxa"/>
            <w:noWrap/>
            <w:hideMark/>
          </w:tcPr>
          <w:p w14:paraId="0E79B160" w14:textId="1FEE57E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$16,727.14 </w:t>
            </w:r>
          </w:p>
        </w:tc>
        <w:tc>
          <w:tcPr>
            <w:tcW w:w="1237" w:type="dxa"/>
            <w:noWrap/>
            <w:hideMark/>
          </w:tcPr>
          <w:p w14:paraId="6D967328" w14:textId="113D307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$6,294.49 </w:t>
            </w:r>
          </w:p>
        </w:tc>
        <w:tc>
          <w:tcPr>
            <w:tcW w:w="1440" w:type="dxa"/>
            <w:noWrap/>
            <w:hideMark/>
          </w:tcPr>
          <w:p w14:paraId="3FCCCA14" w14:textId="0CA6394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$23,021.63 </w:t>
            </w:r>
          </w:p>
        </w:tc>
      </w:tr>
      <w:tr w:rsidR="001F7E36" w:rsidRPr="00012EE1" w14:paraId="26B639AC" w14:textId="77777777" w:rsidTr="001F7E36">
        <w:trPr>
          <w:trHeight w:val="319"/>
        </w:trPr>
        <w:tc>
          <w:tcPr>
            <w:tcW w:w="990" w:type="dxa"/>
            <w:noWrap/>
            <w:hideMark/>
          </w:tcPr>
          <w:p w14:paraId="4AD27703"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083</w:t>
            </w:r>
          </w:p>
        </w:tc>
        <w:tc>
          <w:tcPr>
            <w:tcW w:w="2183" w:type="dxa"/>
            <w:noWrap/>
            <w:hideMark/>
          </w:tcPr>
          <w:p w14:paraId="072C8DED"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RUSSELL COUNTY</w:t>
            </w:r>
          </w:p>
        </w:tc>
        <w:tc>
          <w:tcPr>
            <w:tcW w:w="1237" w:type="dxa"/>
            <w:noWrap/>
            <w:hideMark/>
          </w:tcPr>
          <w:p w14:paraId="534D7CC9" w14:textId="2706FCB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1,482 </w:t>
            </w:r>
          </w:p>
        </w:tc>
        <w:tc>
          <w:tcPr>
            <w:tcW w:w="1283" w:type="dxa"/>
            <w:noWrap/>
            <w:hideMark/>
          </w:tcPr>
          <w:p w14:paraId="5EB913FE" w14:textId="4B19F8D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7D40E377" w14:textId="3E7CFEC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$3,241.59 </w:t>
            </w:r>
          </w:p>
        </w:tc>
        <w:tc>
          <w:tcPr>
            <w:tcW w:w="1530" w:type="dxa"/>
            <w:noWrap/>
            <w:hideMark/>
          </w:tcPr>
          <w:p w14:paraId="3D635786" w14:textId="50A608A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$5,241.59 </w:t>
            </w:r>
          </w:p>
        </w:tc>
        <w:tc>
          <w:tcPr>
            <w:tcW w:w="1237" w:type="dxa"/>
            <w:noWrap/>
            <w:hideMark/>
          </w:tcPr>
          <w:p w14:paraId="27217CEF"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4AC29AB7" w14:textId="7D99567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$5,241.59 </w:t>
            </w:r>
          </w:p>
        </w:tc>
      </w:tr>
      <w:tr w:rsidR="001F7E36" w:rsidRPr="00012EE1" w14:paraId="3DA3BCA4" w14:textId="77777777" w:rsidTr="001F7E36">
        <w:trPr>
          <w:trHeight w:val="319"/>
        </w:trPr>
        <w:tc>
          <w:tcPr>
            <w:tcW w:w="990" w:type="dxa"/>
            <w:noWrap/>
            <w:hideMark/>
          </w:tcPr>
          <w:p w14:paraId="37CF3122"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084</w:t>
            </w:r>
          </w:p>
        </w:tc>
        <w:tc>
          <w:tcPr>
            <w:tcW w:w="2183" w:type="dxa"/>
            <w:noWrap/>
            <w:hideMark/>
          </w:tcPr>
          <w:p w14:paraId="229CC14A"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SCOTT COUNTY</w:t>
            </w:r>
          </w:p>
        </w:tc>
        <w:tc>
          <w:tcPr>
            <w:tcW w:w="1237" w:type="dxa"/>
            <w:noWrap/>
            <w:hideMark/>
          </w:tcPr>
          <w:p w14:paraId="72B008D9" w14:textId="15D3953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1,959 </w:t>
            </w:r>
          </w:p>
        </w:tc>
        <w:tc>
          <w:tcPr>
            <w:tcW w:w="1283" w:type="dxa"/>
            <w:noWrap/>
            <w:hideMark/>
          </w:tcPr>
          <w:p w14:paraId="66506C48" w14:textId="65FC3C1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3657054F" w14:textId="24D76A3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$4,284.94 </w:t>
            </w:r>
          </w:p>
        </w:tc>
        <w:tc>
          <w:tcPr>
            <w:tcW w:w="1530" w:type="dxa"/>
            <w:noWrap/>
            <w:hideMark/>
          </w:tcPr>
          <w:p w14:paraId="43738AE8" w14:textId="3B4320D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$6,284.94 </w:t>
            </w:r>
          </w:p>
        </w:tc>
        <w:tc>
          <w:tcPr>
            <w:tcW w:w="1237" w:type="dxa"/>
            <w:noWrap/>
            <w:hideMark/>
          </w:tcPr>
          <w:p w14:paraId="42A4ACA4"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427FD88F" w14:textId="0324BF4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$6,284.94 </w:t>
            </w:r>
          </w:p>
        </w:tc>
      </w:tr>
      <w:tr w:rsidR="001F7E36" w:rsidRPr="00012EE1" w14:paraId="34B235B6" w14:textId="77777777" w:rsidTr="001F7E36">
        <w:trPr>
          <w:trHeight w:val="319"/>
        </w:trPr>
        <w:tc>
          <w:tcPr>
            <w:tcW w:w="990" w:type="dxa"/>
            <w:noWrap/>
            <w:hideMark/>
          </w:tcPr>
          <w:p w14:paraId="4D88BF7C"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085</w:t>
            </w:r>
          </w:p>
        </w:tc>
        <w:tc>
          <w:tcPr>
            <w:tcW w:w="2183" w:type="dxa"/>
            <w:noWrap/>
            <w:hideMark/>
          </w:tcPr>
          <w:p w14:paraId="1226E512"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SHENANDOAH COUNTY</w:t>
            </w:r>
          </w:p>
        </w:tc>
        <w:tc>
          <w:tcPr>
            <w:tcW w:w="1237" w:type="dxa"/>
            <w:noWrap/>
            <w:hideMark/>
          </w:tcPr>
          <w:p w14:paraId="792EA207" w14:textId="3B09DBB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4,621 </w:t>
            </w:r>
          </w:p>
        </w:tc>
        <w:tc>
          <w:tcPr>
            <w:tcW w:w="1283" w:type="dxa"/>
            <w:noWrap/>
            <w:hideMark/>
          </w:tcPr>
          <w:p w14:paraId="0D0AD31E" w14:textId="5C4BC46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7351E104" w14:textId="5E8A22A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$10,107.55 </w:t>
            </w:r>
          </w:p>
        </w:tc>
        <w:tc>
          <w:tcPr>
            <w:tcW w:w="1530" w:type="dxa"/>
            <w:noWrap/>
            <w:hideMark/>
          </w:tcPr>
          <w:p w14:paraId="27323C5C" w14:textId="45CF469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$12,107.55 </w:t>
            </w:r>
          </w:p>
        </w:tc>
        <w:tc>
          <w:tcPr>
            <w:tcW w:w="1237" w:type="dxa"/>
            <w:noWrap/>
            <w:hideMark/>
          </w:tcPr>
          <w:p w14:paraId="4D424A19"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03216F29" w14:textId="37D569B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$12,107.55 </w:t>
            </w:r>
          </w:p>
        </w:tc>
      </w:tr>
      <w:tr w:rsidR="001F7E36" w:rsidRPr="00012EE1" w14:paraId="167B8311" w14:textId="77777777" w:rsidTr="001F7E36">
        <w:trPr>
          <w:trHeight w:val="319"/>
        </w:trPr>
        <w:tc>
          <w:tcPr>
            <w:tcW w:w="990" w:type="dxa"/>
            <w:noWrap/>
            <w:hideMark/>
          </w:tcPr>
          <w:p w14:paraId="33C35B57"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086</w:t>
            </w:r>
          </w:p>
        </w:tc>
        <w:tc>
          <w:tcPr>
            <w:tcW w:w="2183" w:type="dxa"/>
            <w:noWrap/>
            <w:hideMark/>
          </w:tcPr>
          <w:p w14:paraId="6893E960"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SMYTH COUNTY</w:t>
            </w:r>
          </w:p>
        </w:tc>
        <w:tc>
          <w:tcPr>
            <w:tcW w:w="1237" w:type="dxa"/>
            <w:noWrap/>
            <w:hideMark/>
          </w:tcPr>
          <w:p w14:paraId="0D6D00BD" w14:textId="75462D9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2,535 </w:t>
            </w:r>
          </w:p>
        </w:tc>
        <w:tc>
          <w:tcPr>
            <w:tcW w:w="1283" w:type="dxa"/>
            <w:noWrap/>
            <w:hideMark/>
          </w:tcPr>
          <w:p w14:paraId="29C2059D" w14:textId="785DB54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135E1F4C" w14:textId="0BC3129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$5,544.83 </w:t>
            </w:r>
          </w:p>
        </w:tc>
        <w:tc>
          <w:tcPr>
            <w:tcW w:w="1530" w:type="dxa"/>
            <w:noWrap/>
            <w:hideMark/>
          </w:tcPr>
          <w:p w14:paraId="1CE3501F" w14:textId="0C29A44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$7,544.83 </w:t>
            </w:r>
          </w:p>
        </w:tc>
        <w:tc>
          <w:tcPr>
            <w:tcW w:w="1237" w:type="dxa"/>
            <w:noWrap/>
            <w:hideMark/>
          </w:tcPr>
          <w:p w14:paraId="578580DD"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37AD82B1" w14:textId="0C7BB33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$7,544.83 </w:t>
            </w:r>
          </w:p>
        </w:tc>
      </w:tr>
      <w:tr w:rsidR="001F7E36" w:rsidRPr="00012EE1" w14:paraId="2CB655FA" w14:textId="77777777" w:rsidTr="001F7E36">
        <w:trPr>
          <w:trHeight w:val="319"/>
        </w:trPr>
        <w:tc>
          <w:tcPr>
            <w:tcW w:w="990" w:type="dxa"/>
            <w:noWrap/>
            <w:hideMark/>
          </w:tcPr>
          <w:p w14:paraId="1B5FD096"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087</w:t>
            </w:r>
          </w:p>
        </w:tc>
        <w:tc>
          <w:tcPr>
            <w:tcW w:w="2183" w:type="dxa"/>
            <w:noWrap/>
            <w:hideMark/>
          </w:tcPr>
          <w:p w14:paraId="45D1C0D1"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SOUTHAMPTON COUNTY</w:t>
            </w:r>
          </w:p>
        </w:tc>
        <w:tc>
          <w:tcPr>
            <w:tcW w:w="1237" w:type="dxa"/>
            <w:noWrap/>
            <w:hideMark/>
          </w:tcPr>
          <w:p w14:paraId="1ADEDFDB" w14:textId="475E693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2,025 </w:t>
            </w:r>
          </w:p>
        </w:tc>
        <w:tc>
          <w:tcPr>
            <w:tcW w:w="1283" w:type="dxa"/>
            <w:noWrap/>
            <w:hideMark/>
          </w:tcPr>
          <w:p w14:paraId="733E846F" w14:textId="514EC32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406B9926" w14:textId="1E8077D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$4,429.30 </w:t>
            </w:r>
          </w:p>
        </w:tc>
        <w:tc>
          <w:tcPr>
            <w:tcW w:w="1530" w:type="dxa"/>
            <w:noWrap/>
            <w:hideMark/>
          </w:tcPr>
          <w:p w14:paraId="7ADF2656" w14:textId="1F0DAAD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$6,429.30 </w:t>
            </w:r>
          </w:p>
        </w:tc>
        <w:tc>
          <w:tcPr>
            <w:tcW w:w="1237" w:type="dxa"/>
            <w:noWrap/>
            <w:hideMark/>
          </w:tcPr>
          <w:p w14:paraId="5DCEA1C8"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5B216F43" w14:textId="5D7CDD2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$6,429.30 </w:t>
            </w:r>
          </w:p>
        </w:tc>
      </w:tr>
      <w:tr w:rsidR="001F7E36" w:rsidRPr="00012EE1" w14:paraId="2F04600D" w14:textId="77777777" w:rsidTr="001F7E36">
        <w:trPr>
          <w:trHeight w:val="319"/>
        </w:trPr>
        <w:tc>
          <w:tcPr>
            <w:tcW w:w="990" w:type="dxa"/>
            <w:noWrap/>
            <w:hideMark/>
          </w:tcPr>
          <w:p w14:paraId="6A0D1C3A"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088</w:t>
            </w:r>
          </w:p>
        </w:tc>
        <w:tc>
          <w:tcPr>
            <w:tcW w:w="2183" w:type="dxa"/>
            <w:noWrap/>
            <w:hideMark/>
          </w:tcPr>
          <w:p w14:paraId="1400D70E"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SPOTSYLVANIA COUNTY</w:t>
            </w:r>
          </w:p>
        </w:tc>
        <w:tc>
          <w:tcPr>
            <w:tcW w:w="1237" w:type="dxa"/>
            <w:noWrap/>
            <w:hideMark/>
          </w:tcPr>
          <w:p w14:paraId="7F4702D5" w14:textId="3666C35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16,199 </w:t>
            </w:r>
          </w:p>
        </w:tc>
        <w:tc>
          <w:tcPr>
            <w:tcW w:w="1283" w:type="dxa"/>
            <w:noWrap/>
            <w:hideMark/>
          </w:tcPr>
          <w:p w14:paraId="6244A1E8" w14:textId="35A80EF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7E043D49" w14:textId="601AC8A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$35,432.20 </w:t>
            </w:r>
          </w:p>
        </w:tc>
        <w:tc>
          <w:tcPr>
            <w:tcW w:w="1530" w:type="dxa"/>
            <w:noWrap/>
            <w:hideMark/>
          </w:tcPr>
          <w:p w14:paraId="03B00AF7" w14:textId="21F2FEF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$37,432.20 </w:t>
            </w:r>
          </w:p>
        </w:tc>
        <w:tc>
          <w:tcPr>
            <w:tcW w:w="1237" w:type="dxa"/>
            <w:noWrap/>
            <w:hideMark/>
          </w:tcPr>
          <w:p w14:paraId="13A15982"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2FF39769" w14:textId="046B99C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$37,432.20 </w:t>
            </w:r>
          </w:p>
        </w:tc>
      </w:tr>
      <w:tr w:rsidR="001F7E36" w:rsidRPr="00012EE1" w14:paraId="52289C47" w14:textId="77777777" w:rsidTr="001F7E36">
        <w:trPr>
          <w:trHeight w:val="319"/>
        </w:trPr>
        <w:tc>
          <w:tcPr>
            <w:tcW w:w="990" w:type="dxa"/>
            <w:noWrap/>
            <w:hideMark/>
          </w:tcPr>
          <w:p w14:paraId="55E5A272"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089</w:t>
            </w:r>
          </w:p>
        </w:tc>
        <w:tc>
          <w:tcPr>
            <w:tcW w:w="2183" w:type="dxa"/>
            <w:noWrap/>
            <w:hideMark/>
          </w:tcPr>
          <w:p w14:paraId="6595D371"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STAFFORD COUNTY</w:t>
            </w:r>
          </w:p>
        </w:tc>
        <w:tc>
          <w:tcPr>
            <w:tcW w:w="1237" w:type="dxa"/>
            <w:noWrap/>
            <w:hideMark/>
          </w:tcPr>
          <w:p w14:paraId="3FDD82B2" w14:textId="7D4823B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26,721 </w:t>
            </w:r>
          </w:p>
        </w:tc>
        <w:tc>
          <w:tcPr>
            <w:tcW w:w="1283" w:type="dxa"/>
            <w:noWrap/>
            <w:hideMark/>
          </w:tcPr>
          <w:p w14:paraId="2FEBCF0A" w14:textId="7966A29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04728D73" w14:textId="3D81DA7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$58,447.05 </w:t>
            </w:r>
          </w:p>
        </w:tc>
        <w:tc>
          <w:tcPr>
            <w:tcW w:w="1530" w:type="dxa"/>
            <w:noWrap/>
            <w:hideMark/>
          </w:tcPr>
          <w:p w14:paraId="39A92DF3" w14:textId="7C90E7F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$60,447.05 </w:t>
            </w:r>
          </w:p>
        </w:tc>
        <w:tc>
          <w:tcPr>
            <w:tcW w:w="1237" w:type="dxa"/>
            <w:noWrap/>
            <w:hideMark/>
          </w:tcPr>
          <w:p w14:paraId="2A548D75"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08C3949A" w14:textId="659A3D2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$60,447.05 </w:t>
            </w:r>
          </w:p>
        </w:tc>
      </w:tr>
      <w:tr w:rsidR="001F7E36" w:rsidRPr="00012EE1" w14:paraId="00F06E6E" w14:textId="77777777" w:rsidTr="001F7E36">
        <w:trPr>
          <w:trHeight w:val="319"/>
        </w:trPr>
        <w:tc>
          <w:tcPr>
            <w:tcW w:w="990" w:type="dxa"/>
            <w:noWrap/>
            <w:hideMark/>
          </w:tcPr>
          <w:p w14:paraId="7B0042CE"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090</w:t>
            </w:r>
          </w:p>
        </w:tc>
        <w:tc>
          <w:tcPr>
            <w:tcW w:w="2183" w:type="dxa"/>
            <w:noWrap/>
            <w:hideMark/>
          </w:tcPr>
          <w:p w14:paraId="540FD212"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SURRY COUNTY</w:t>
            </w:r>
          </w:p>
        </w:tc>
        <w:tc>
          <w:tcPr>
            <w:tcW w:w="1237" w:type="dxa"/>
            <w:noWrap/>
            <w:hideMark/>
          </w:tcPr>
          <w:p w14:paraId="7DFAD27A" w14:textId="3A4C693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537 </w:t>
            </w:r>
          </w:p>
        </w:tc>
        <w:tc>
          <w:tcPr>
            <w:tcW w:w="1283" w:type="dxa"/>
            <w:noWrap/>
            <w:hideMark/>
          </w:tcPr>
          <w:p w14:paraId="1A699FA3" w14:textId="6E0F2D0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611DF9DE" w14:textId="4B5034C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$1,174.58 </w:t>
            </w:r>
          </w:p>
        </w:tc>
        <w:tc>
          <w:tcPr>
            <w:tcW w:w="1530" w:type="dxa"/>
            <w:noWrap/>
            <w:hideMark/>
          </w:tcPr>
          <w:p w14:paraId="5607A8B1" w14:textId="5D6C97E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$3,174.58 </w:t>
            </w:r>
          </w:p>
        </w:tc>
        <w:tc>
          <w:tcPr>
            <w:tcW w:w="1237" w:type="dxa"/>
            <w:noWrap/>
            <w:hideMark/>
          </w:tcPr>
          <w:p w14:paraId="7EDF6F7B"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5CC4B213" w14:textId="23BE9E3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$3,174.58 </w:t>
            </w:r>
          </w:p>
        </w:tc>
      </w:tr>
      <w:tr w:rsidR="001F7E36" w:rsidRPr="00012EE1" w14:paraId="506E4D75" w14:textId="77777777" w:rsidTr="001F7E36">
        <w:trPr>
          <w:trHeight w:val="319"/>
        </w:trPr>
        <w:tc>
          <w:tcPr>
            <w:tcW w:w="990" w:type="dxa"/>
            <w:noWrap/>
            <w:hideMark/>
          </w:tcPr>
          <w:p w14:paraId="22C9182D"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091</w:t>
            </w:r>
          </w:p>
        </w:tc>
        <w:tc>
          <w:tcPr>
            <w:tcW w:w="2183" w:type="dxa"/>
            <w:noWrap/>
            <w:hideMark/>
          </w:tcPr>
          <w:p w14:paraId="17B14241"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SUSSEX COUNTY</w:t>
            </w:r>
          </w:p>
        </w:tc>
        <w:tc>
          <w:tcPr>
            <w:tcW w:w="1237" w:type="dxa"/>
            <w:noWrap/>
            <w:hideMark/>
          </w:tcPr>
          <w:p w14:paraId="064776AB" w14:textId="178CCF7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561 </w:t>
            </w:r>
          </w:p>
        </w:tc>
        <w:tc>
          <w:tcPr>
            <w:tcW w:w="1283" w:type="dxa"/>
            <w:noWrap/>
            <w:hideMark/>
          </w:tcPr>
          <w:p w14:paraId="7EA03F0B" w14:textId="3843890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649F850A" w14:textId="5C54532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$1,227.08 </w:t>
            </w:r>
          </w:p>
        </w:tc>
        <w:tc>
          <w:tcPr>
            <w:tcW w:w="1530" w:type="dxa"/>
            <w:noWrap/>
            <w:hideMark/>
          </w:tcPr>
          <w:p w14:paraId="56BFB26A" w14:textId="4EAC862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$3,227.08 </w:t>
            </w:r>
          </w:p>
        </w:tc>
        <w:tc>
          <w:tcPr>
            <w:tcW w:w="1237" w:type="dxa"/>
            <w:noWrap/>
            <w:hideMark/>
          </w:tcPr>
          <w:p w14:paraId="132C67EC"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299B934A" w14:textId="47F6FC0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$3,227.08 </w:t>
            </w:r>
          </w:p>
        </w:tc>
      </w:tr>
      <w:tr w:rsidR="001F7E36" w:rsidRPr="00012EE1" w14:paraId="508DD7C8" w14:textId="77777777" w:rsidTr="001F7E36">
        <w:trPr>
          <w:trHeight w:val="319"/>
        </w:trPr>
        <w:tc>
          <w:tcPr>
            <w:tcW w:w="990" w:type="dxa"/>
            <w:noWrap/>
            <w:hideMark/>
          </w:tcPr>
          <w:p w14:paraId="329E5799"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092</w:t>
            </w:r>
          </w:p>
        </w:tc>
        <w:tc>
          <w:tcPr>
            <w:tcW w:w="2183" w:type="dxa"/>
            <w:noWrap/>
            <w:hideMark/>
          </w:tcPr>
          <w:p w14:paraId="7F93571A"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TAZEWELL COUNTY</w:t>
            </w:r>
          </w:p>
        </w:tc>
        <w:tc>
          <w:tcPr>
            <w:tcW w:w="1237" w:type="dxa"/>
            <w:noWrap/>
            <w:hideMark/>
          </w:tcPr>
          <w:p w14:paraId="52818E6F" w14:textId="3F2FC3C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2,902 </w:t>
            </w:r>
          </w:p>
        </w:tc>
        <w:tc>
          <w:tcPr>
            <w:tcW w:w="1283" w:type="dxa"/>
            <w:noWrap/>
            <w:hideMark/>
          </w:tcPr>
          <w:p w14:paraId="4F421A41" w14:textId="0305EB9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35F618F7" w14:textId="78A3C47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$6,347.57 </w:t>
            </w:r>
          </w:p>
        </w:tc>
        <w:tc>
          <w:tcPr>
            <w:tcW w:w="1530" w:type="dxa"/>
            <w:noWrap/>
            <w:hideMark/>
          </w:tcPr>
          <w:p w14:paraId="3D287E0B" w14:textId="6288B7E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$8,347.57 </w:t>
            </w:r>
          </w:p>
        </w:tc>
        <w:tc>
          <w:tcPr>
            <w:tcW w:w="1237" w:type="dxa"/>
            <w:noWrap/>
            <w:hideMark/>
          </w:tcPr>
          <w:p w14:paraId="55783C51"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00AEE4D8" w14:textId="6053424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$8,347.57 </w:t>
            </w:r>
          </w:p>
        </w:tc>
      </w:tr>
      <w:tr w:rsidR="001F7E36" w:rsidRPr="00012EE1" w14:paraId="5B026F60" w14:textId="77777777" w:rsidTr="001F7E36">
        <w:trPr>
          <w:trHeight w:val="319"/>
        </w:trPr>
        <w:tc>
          <w:tcPr>
            <w:tcW w:w="990" w:type="dxa"/>
            <w:noWrap/>
            <w:hideMark/>
          </w:tcPr>
          <w:p w14:paraId="6C9BFF07"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093</w:t>
            </w:r>
          </w:p>
        </w:tc>
        <w:tc>
          <w:tcPr>
            <w:tcW w:w="2183" w:type="dxa"/>
            <w:noWrap/>
            <w:hideMark/>
          </w:tcPr>
          <w:p w14:paraId="3793A003"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WARREN COUNTY</w:t>
            </w:r>
          </w:p>
        </w:tc>
        <w:tc>
          <w:tcPr>
            <w:tcW w:w="1237" w:type="dxa"/>
            <w:noWrap/>
            <w:hideMark/>
          </w:tcPr>
          <w:p w14:paraId="356E5F4B" w14:textId="0D31FED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3,244 </w:t>
            </w:r>
          </w:p>
        </w:tc>
        <w:tc>
          <w:tcPr>
            <w:tcW w:w="1283" w:type="dxa"/>
            <w:noWrap/>
            <w:hideMark/>
          </w:tcPr>
          <w:p w14:paraId="664A8FAB" w14:textId="3CF31D1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557681A4" w14:textId="71DCBE2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$7,095.63 </w:t>
            </w:r>
          </w:p>
        </w:tc>
        <w:tc>
          <w:tcPr>
            <w:tcW w:w="1530" w:type="dxa"/>
            <w:noWrap/>
            <w:hideMark/>
          </w:tcPr>
          <w:p w14:paraId="3E584758" w14:textId="3293A3D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$9,095.63 </w:t>
            </w:r>
          </w:p>
        </w:tc>
        <w:tc>
          <w:tcPr>
            <w:tcW w:w="1237" w:type="dxa"/>
            <w:noWrap/>
            <w:hideMark/>
          </w:tcPr>
          <w:p w14:paraId="5BB5E1D8"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6BA6045E" w14:textId="7681AC5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$9,095.63 </w:t>
            </w:r>
          </w:p>
        </w:tc>
      </w:tr>
      <w:tr w:rsidR="001F7E36" w:rsidRPr="00012EE1" w14:paraId="0B278D25" w14:textId="77777777" w:rsidTr="001F7E36">
        <w:trPr>
          <w:trHeight w:val="319"/>
        </w:trPr>
        <w:tc>
          <w:tcPr>
            <w:tcW w:w="990" w:type="dxa"/>
            <w:noWrap/>
            <w:hideMark/>
          </w:tcPr>
          <w:p w14:paraId="07779F01"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094</w:t>
            </w:r>
          </w:p>
        </w:tc>
        <w:tc>
          <w:tcPr>
            <w:tcW w:w="2183" w:type="dxa"/>
            <w:noWrap/>
            <w:hideMark/>
          </w:tcPr>
          <w:p w14:paraId="131B96C6"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WASHINGTON COUNTY</w:t>
            </w:r>
          </w:p>
        </w:tc>
        <w:tc>
          <w:tcPr>
            <w:tcW w:w="1237" w:type="dxa"/>
            <w:noWrap/>
            <w:hideMark/>
          </w:tcPr>
          <w:p w14:paraId="2473E041" w14:textId="009AE6C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5,536 </w:t>
            </w:r>
          </w:p>
        </w:tc>
        <w:tc>
          <w:tcPr>
            <w:tcW w:w="1283" w:type="dxa"/>
            <w:noWrap/>
            <w:hideMark/>
          </w:tcPr>
          <w:p w14:paraId="0C6EEB8B" w14:textId="628DCFC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164EE361" w14:textId="6F1BECD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$12,108.94 </w:t>
            </w:r>
          </w:p>
        </w:tc>
        <w:tc>
          <w:tcPr>
            <w:tcW w:w="1530" w:type="dxa"/>
            <w:noWrap/>
            <w:hideMark/>
          </w:tcPr>
          <w:p w14:paraId="6B75B656" w14:textId="1C550B2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$14,108.94 </w:t>
            </w:r>
          </w:p>
        </w:tc>
        <w:tc>
          <w:tcPr>
            <w:tcW w:w="1237" w:type="dxa"/>
            <w:noWrap/>
            <w:hideMark/>
          </w:tcPr>
          <w:p w14:paraId="1DE0E0A1"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57163CCE" w14:textId="0FD04CD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$14,108.94 </w:t>
            </w:r>
          </w:p>
        </w:tc>
      </w:tr>
      <w:tr w:rsidR="001F7E36" w:rsidRPr="00012EE1" w14:paraId="2567F6BE" w14:textId="77777777" w:rsidTr="001F7E36">
        <w:trPr>
          <w:trHeight w:val="319"/>
        </w:trPr>
        <w:tc>
          <w:tcPr>
            <w:tcW w:w="990" w:type="dxa"/>
            <w:noWrap/>
            <w:hideMark/>
          </w:tcPr>
          <w:p w14:paraId="075E83E9"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095</w:t>
            </w:r>
          </w:p>
        </w:tc>
        <w:tc>
          <w:tcPr>
            <w:tcW w:w="2183" w:type="dxa"/>
            <w:noWrap/>
            <w:hideMark/>
          </w:tcPr>
          <w:p w14:paraId="4FF72F5A"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WESTMORELAND COUNTY</w:t>
            </w:r>
          </w:p>
        </w:tc>
        <w:tc>
          <w:tcPr>
            <w:tcW w:w="1237" w:type="dxa"/>
            <w:noWrap/>
            <w:hideMark/>
          </w:tcPr>
          <w:p w14:paraId="58E061E4" w14:textId="43F35D8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764 </w:t>
            </w:r>
          </w:p>
        </w:tc>
        <w:tc>
          <w:tcPr>
            <w:tcW w:w="1283" w:type="dxa"/>
            <w:noWrap/>
            <w:hideMark/>
          </w:tcPr>
          <w:p w14:paraId="33184BA2" w14:textId="4F8E9D4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461A5D98" w14:textId="3C54E40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$1,671.10 </w:t>
            </w:r>
          </w:p>
        </w:tc>
        <w:tc>
          <w:tcPr>
            <w:tcW w:w="1530" w:type="dxa"/>
            <w:noWrap/>
            <w:hideMark/>
          </w:tcPr>
          <w:p w14:paraId="7C855E97" w14:textId="4BDC026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$3,671.10 </w:t>
            </w:r>
          </w:p>
        </w:tc>
        <w:tc>
          <w:tcPr>
            <w:tcW w:w="1237" w:type="dxa"/>
            <w:noWrap/>
            <w:hideMark/>
          </w:tcPr>
          <w:p w14:paraId="238AC6E9"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1DFD9C75" w14:textId="3BFC062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$3,671.10 </w:t>
            </w:r>
          </w:p>
        </w:tc>
      </w:tr>
      <w:tr w:rsidR="001F7E36" w:rsidRPr="00012EE1" w14:paraId="6F54AF9D" w14:textId="77777777" w:rsidTr="001F7E36">
        <w:trPr>
          <w:trHeight w:val="319"/>
        </w:trPr>
        <w:tc>
          <w:tcPr>
            <w:tcW w:w="990" w:type="dxa"/>
            <w:noWrap/>
            <w:hideMark/>
          </w:tcPr>
          <w:p w14:paraId="2071A061"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lastRenderedPageBreak/>
              <w:t>096</w:t>
            </w:r>
          </w:p>
        </w:tc>
        <w:tc>
          <w:tcPr>
            <w:tcW w:w="2183" w:type="dxa"/>
            <w:noWrap/>
            <w:hideMark/>
          </w:tcPr>
          <w:p w14:paraId="42227C69"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WISE COUNTY</w:t>
            </w:r>
          </w:p>
        </w:tc>
        <w:tc>
          <w:tcPr>
            <w:tcW w:w="1237" w:type="dxa"/>
            <w:noWrap/>
            <w:hideMark/>
          </w:tcPr>
          <w:p w14:paraId="400B9373" w14:textId="78360C6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3,815 </w:t>
            </w:r>
          </w:p>
        </w:tc>
        <w:tc>
          <w:tcPr>
            <w:tcW w:w="1283" w:type="dxa"/>
            <w:noWrap/>
            <w:hideMark/>
          </w:tcPr>
          <w:p w14:paraId="17246B50" w14:textId="1892BBF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6B3588F1" w14:textId="798D399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$8,344.58 </w:t>
            </w:r>
          </w:p>
        </w:tc>
        <w:tc>
          <w:tcPr>
            <w:tcW w:w="1530" w:type="dxa"/>
            <w:noWrap/>
            <w:hideMark/>
          </w:tcPr>
          <w:p w14:paraId="7FD37E2F" w14:textId="72E18B1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$10,344.58 </w:t>
            </w:r>
          </w:p>
        </w:tc>
        <w:tc>
          <w:tcPr>
            <w:tcW w:w="1237" w:type="dxa"/>
            <w:noWrap/>
            <w:hideMark/>
          </w:tcPr>
          <w:p w14:paraId="6F9CBBFF"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6AE50744" w14:textId="2C57E1E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$10,344.58 </w:t>
            </w:r>
          </w:p>
        </w:tc>
      </w:tr>
      <w:tr w:rsidR="001F7E36" w:rsidRPr="00012EE1" w14:paraId="5BEBD3C0" w14:textId="77777777" w:rsidTr="001F7E36">
        <w:trPr>
          <w:trHeight w:val="319"/>
        </w:trPr>
        <w:tc>
          <w:tcPr>
            <w:tcW w:w="990" w:type="dxa"/>
            <w:noWrap/>
            <w:hideMark/>
          </w:tcPr>
          <w:p w14:paraId="1EE21A3D"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097</w:t>
            </w:r>
          </w:p>
        </w:tc>
        <w:tc>
          <w:tcPr>
            <w:tcW w:w="2183" w:type="dxa"/>
            <w:noWrap/>
            <w:hideMark/>
          </w:tcPr>
          <w:p w14:paraId="631567E8"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WYTHE COUNTY</w:t>
            </w:r>
          </w:p>
        </w:tc>
        <w:tc>
          <w:tcPr>
            <w:tcW w:w="1237" w:type="dxa"/>
            <w:noWrap/>
            <w:hideMark/>
          </w:tcPr>
          <w:p w14:paraId="47400FA4" w14:textId="74EEE96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1,597 </w:t>
            </w:r>
          </w:p>
        </w:tc>
        <w:tc>
          <w:tcPr>
            <w:tcW w:w="1283" w:type="dxa"/>
            <w:noWrap/>
            <w:hideMark/>
          </w:tcPr>
          <w:p w14:paraId="7FA4D0AE" w14:textId="306A56B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70E695B3" w14:textId="7174A63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$3,493.13 </w:t>
            </w:r>
          </w:p>
        </w:tc>
        <w:tc>
          <w:tcPr>
            <w:tcW w:w="1530" w:type="dxa"/>
            <w:noWrap/>
            <w:hideMark/>
          </w:tcPr>
          <w:p w14:paraId="5909E2D8" w14:textId="00B1480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$5,493.13 </w:t>
            </w:r>
          </w:p>
        </w:tc>
        <w:tc>
          <w:tcPr>
            <w:tcW w:w="1237" w:type="dxa"/>
            <w:noWrap/>
            <w:hideMark/>
          </w:tcPr>
          <w:p w14:paraId="6B506B2F"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072CC770" w14:textId="42C5DC4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$5,493.13 </w:t>
            </w:r>
          </w:p>
        </w:tc>
      </w:tr>
      <w:tr w:rsidR="001F7E36" w:rsidRPr="00012EE1" w14:paraId="2429B0BD" w14:textId="77777777" w:rsidTr="001F7E36">
        <w:trPr>
          <w:trHeight w:val="319"/>
        </w:trPr>
        <w:tc>
          <w:tcPr>
            <w:tcW w:w="990" w:type="dxa"/>
            <w:noWrap/>
            <w:hideMark/>
          </w:tcPr>
          <w:p w14:paraId="01275235"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098</w:t>
            </w:r>
          </w:p>
        </w:tc>
        <w:tc>
          <w:tcPr>
            <w:tcW w:w="2183" w:type="dxa"/>
            <w:noWrap/>
            <w:hideMark/>
          </w:tcPr>
          <w:p w14:paraId="5C896C7B"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YORK COUNTY</w:t>
            </w:r>
          </w:p>
        </w:tc>
        <w:tc>
          <w:tcPr>
            <w:tcW w:w="1237" w:type="dxa"/>
            <w:noWrap/>
            <w:hideMark/>
          </w:tcPr>
          <w:p w14:paraId="1F13917D" w14:textId="1E0118C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6,007 </w:t>
            </w:r>
          </w:p>
        </w:tc>
        <w:tc>
          <w:tcPr>
            <w:tcW w:w="1283" w:type="dxa"/>
            <w:noWrap/>
            <w:hideMark/>
          </w:tcPr>
          <w:p w14:paraId="4CC12F71" w14:textId="0DB8C30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2A45E362" w14:textId="2B6EDFA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$13,139.16 </w:t>
            </w:r>
          </w:p>
        </w:tc>
        <w:tc>
          <w:tcPr>
            <w:tcW w:w="1530" w:type="dxa"/>
            <w:noWrap/>
            <w:hideMark/>
          </w:tcPr>
          <w:p w14:paraId="5630FE91" w14:textId="65B455E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$15,139.16 </w:t>
            </w:r>
          </w:p>
        </w:tc>
        <w:tc>
          <w:tcPr>
            <w:tcW w:w="1237" w:type="dxa"/>
            <w:noWrap/>
            <w:hideMark/>
          </w:tcPr>
          <w:p w14:paraId="30A2E3F5"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740FFB54" w14:textId="5EB49C9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$15,139.16 </w:t>
            </w:r>
          </w:p>
        </w:tc>
      </w:tr>
      <w:tr w:rsidR="001F7E36" w:rsidRPr="00012EE1" w14:paraId="3AEFE0A9" w14:textId="77777777" w:rsidTr="001F7E36">
        <w:trPr>
          <w:trHeight w:val="319"/>
        </w:trPr>
        <w:tc>
          <w:tcPr>
            <w:tcW w:w="990" w:type="dxa"/>
            <w:noWrap/>
            <w:hideMark/>
          </w:tcPr>
          <w:p w14:paraId="6E6E19CD"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101</w:t>
            </w:r>
          </w:p>
        </w:tc>
        <w:tc>
          <w:tcPr>
            <w:tcW w:w="2183" w:type="dxa"/>
            <w:noWrap/>
            <w:hideMark/>
          </w:tcPr>
          <w:p w14:paraId="10E0B0D5"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ALEXANDRIA CITY</w:t>
            </w:r>
          </w:p>
        </w:tc>
        <w:tc>
          <w:tcPr>
            <w:tcW w:w="1237" w:type="dxa"/>
            <w:noWrap/>
            <w:hideMark/>
          </w:tcPr>
          <w:p w14:paraId="16EC8976" w14:textId="1837B54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6,668 </w:t>
            </w:r>
          </w:p>
        </w:tc>
        <w:tc>
          <w:tcPr>
            <w:tcW w:w="1283" w:type="dxa"/>
            <w:noWrap/>
            <w:hideMark/>
          </w:tcPr>
          <w:p w14:paraId="0B62428C" w14:textId="5B6BDD5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539F9DB2" w14:textId="4B6A59A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$14,584.97 </w:t>
            </w:r>
          </w:p>
        </w:tc>
        <w:tc>
          <w:tcPr>
            <w:tcW w:w="1530" w:type="dxa"/>
            <w:noWrap/>
            <w:hideMark/>
          </w:tcPr>
          <w:p w14:paraId="2D718F48" w14:textId="5663B3D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$16,584.97 </w:t>
            </w:r>
          </w:p>
        </w:tc>
        <w:tc>
          <w:tcPr>
            <w:tcW w:w="1237" w:type="dxa"/>
            <w:noWrap/>
            <w:hideMark/>
          </w:tcPr>
          <w:p w14:paraId="789279EC"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265C387D" w14:textId="0DCE35B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$16,584.97 </w:t>
            </w:r>
          </w:p>
        </w:tc>
      </w:tr>
      <w:tr w:rsidR="001F7E36" w:rsidRPr="00012EE1" w14:paraId="43A4FD0F" w14:textId="77777777" w:rsidTr="001F7E36">
        <w:trPr>
          <w:trHeight w:val="319"/>
        </w:trPr>
        <w:tc>
          <w:tcPr>
            <w:tcW w:w="990" w:type="dxa"/>
            <w:noWrap/>
            <w:hideMark/>
          </w:tcPr>
          <w:p w14:paraId="1F8A97A7"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102</w:t>
            </w:r>
          </w:p>
        </w:tc>
        <w:tc>
          <w:tcPr>
            <w:tcW w:w="2183" w:type="dxa"/>
            <w:noWrap/>
            <w:hideMark/>
          </w:tcPr>
          <w:p w14:paraId="22E8967F"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BRISTOL CITY</w:t>
            </w:r>
          </w:p>
        </w:tc>
        <w:tc>
          <w:tcPr>
            <w:tcW w:w="1237" w:type="dxa"/>
            <w:noWrap/>
            <w:hideMark/>
          </w:tcPr>
          <w:p w14:paraId="4FE23BC9" w14:textId="2AF6702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1,000 </w:t>
            </w:r>
          </w:p>
        </w:tc>
        <w:tc>
          <w:tcPr>
            <w:tcW w:w="1283" w:type="dxa"/>
            <w:noWrap/>
            <w:hideMark/>
          </w:tcPr>
          <w:p w14:paraId="351C69F5" w14:textId="3755E48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1E19B0FA" w14:textId="3A4E57F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$2,187.31 </w:t>
            </w:r>
          </w:p>
        </w:tc>
        <w:tc>
          <w:tcPr>
            <w:tcW w:w="1530" w:type="dxa"/>
            <w:noWrap/>
            <w:hideMark/>
          </w:tcPr>
          <w:p w14:paraId="5AA7198C" w14:textId="1129454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$4,187.31 </w:t>
            </w:r>
          </w:p>
        </w:tc>
        <w:tc>
          <w:tcPr>
            <w:tcW w:w="1237" w:type="dxa"/>
            <w:noWrap/>
            <w:hideMark/>
          </w:tcPr>
          <w:p w14:paraId="578BE893"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2D662BA4" w14:textId="74AF0D5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$4,187.31 </w:t>
            </w:r>
          </w:p>
        </w:tc>
      </w:tr>
      <w:tr w:rsidR="001F7E36" w:rsidRPr="00012EE1" w14:paraId="29EB2F77" w14:textId="77777777" w:rsidTr="001F7E36">
        <w:trPr>
          <w:trHeight w:val="319"/>
        </w:trPr>
        <w:tc>
          <w:tcPr>
            <w:tcW w:w="990" w:type="dxa"/>
            <w:noWrap/>
            <w:hideMark/>
          </w:tcPr>
          <w:p w14:paraId="2B8CF10E"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103</w:t>
            </w:r>
          </w:p>
        </w:tc>
        <w:tc>
          <w:tcPr>
            <w:tcW w:w="2183" w:type="dxa"/>
            <w:noWrap/>
            <w:hideMark/>
          </w:tcPr>
          <w:p w14:paraId="5908804C"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BUENA VISTA CITY</w:t>
            </w:r>
          </w:p>
        </w:tc>
        <w:tc>
          <w:tcPr>
            <w:tcW w:w="1237" w:type="dxa"/>
            <w:noWrap/>
            <w:hideMark/>
          </w:tcPr>
          <w:p w14:paraId="362ED820" w14:textId="5AD1F40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719 </w:t>
            </w:r>
          </w:p>
        </w:tc>
        <w:tc>
          <w:tcPr>
            <w:tcW w:w="1283" w:type="dxa"/>
            <w:noWrap/>
            <w:hideMark/>
          </w:tcPr>
          <w:p w14:paraId="3E260869" w14:textId="3E1C984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541D743E" w14:textId="6855D9F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$1,572.67 </w:t>
            </w:r>
          </w:p>
        </w:tc>
        <w:tc>
          <w:tcPr>
            <w:tcW w:w="1530" w:type="dxa"/>
            <w:noWrap/>
            <w:hideMark/>
          </w:tcPr>
          <w:p w14:paraId="09014F09" w14:textId="18A445F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$3,572.67 </w:t>
            </w:r>
          </w:p>
        </w:tc>
        <w:tc>
          <w:tcPr>
            <w:tcW w:w="1237" w:type="dxa"/>
            <w:noWrap/>
            <w:hideMark/>
          </w:tcPr>
          <w:p w14:paraId="1241BDF3"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7F20D729" w14:textId="6772EC2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$3,572.67 </w:t>
            </w:r>
          </w:p>
        </w:tc>
      </w:tr>
      <w:tr w:rsidR="001F7E36" w:rsidRPr="00012EE1" w14:paraId="38A00D24" w14:textId="77777777" w:rsidTr="001F7E36">
        <w:trPr>
          <w:trHeight w:val="319"/>
        </w:trPr>
        <w:tc>
          <w:tcPr>
            <w:tcW w:w="990" w:type="dxa"/>
            <w:noWrap/>
            <w:hideMark/>
          </w:tcPr>
          <w:p w14:paraId="3E88AD8A"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104</w:t>
            </w:r>
          </w:p>
        </w:tc>
        <w:tc>
          <w:tcPr>
            <w:tcW w:w="2183" w:type="dxa"/>
            <w:noWrap/>
            <w:hideMark/>
          </w:tcPr>
          <w:p w14:paraId="1C7661A6"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CHARLOTTESVILLE CITY</w:t>
            </w:r>
          </w:p>
        </w:tc>
        <w:tc>
          <w:tcPr>
            <w:tcW w:w="1237" w:type="dxa"/>
            <w:noWrap/>
            <w:hideMark/>
          </w:tcPr>
          <w:p w14:paraId="048CE0F8" w14:textId="41C8A8F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1,050 </w:t>
            </w:r>
          </w:p>
        </w:tc>
        <w:tc>
          <w:tcPr>
            <w:tcW w:w="1283" w:type="dxa"/>
            <w:noWrap/>
            <w:hideMark/>
          </w:tcPr>
          <w:p w14:paraId="2B9F3E65" w14:textId="37ACB3A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17297A4B" w14:textId="48797DB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$2,296.67 </w:t>
            </w:r>
          </w:p>
        </w:tc>
        <w:tc>
          <w:tcPr>
            <w:tcW w:w="1530" w:type="dxa"/>
            <w:noWrap/>
            <w:hideMark/>
          </w:tcPr>
          <w:p w14:paraId="2D453B4E" w14:textId="3C43C3D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$4,296.67 </w:t>
            </w:r>
          </w:p>
        </w:tc>
        <w:tc>
          <w:tcPr>
            <w:tcW w:w="1237" w:type="dxa"/>
            <w:noWrap/>
            <w:hideMark/>
          </w:tcPr>
          <w:p w14:paraId="5400F1AE" w14:textId="0EBD3EAA"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434491F4" w14:textId="31594FC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$4,296.67 </w:t>
            </w:r>
          </w:p>
        </w:tc>
      </w:tr>
      <w:tr w:rsidR="001F7E36" w:rsidRPr="00012EE1" w14:paraId="41090714" w14:textId="77777777" w:rsidTr="001F7E36">
        <w:trPr>
          <w:trHeight w:val="319"/>
        </w:trPr>
        <w:tc>
          <w:tcPr>
            <w:tcW w:w="990" w:type="dxa"/>
            <w:noWrap/>
            <w:hideMark/>
          </w:tcPr>
          <w:p w14:paraId="6F24ED33"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106</w:t>
            </w:r>
          </w:p>
        </w:tc>
        <w:tc>
          <w:tcPr>
            <w:tcW w:w="2183" w:type="dxa"/>
            <w:noWrap/>
            <w:hideMark/>
          </w:tcPr>
          <w:p w14:paraId="76ACB689"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COLONIAL HEIGHTS CITY</w:t>
            </w:r>
          </w:p>
        </w:tc>
        <w:tc>
          <w:tcPr>
            <w:tcW w:w="1237" w:type="dxa"/>
            <w:noWrap/>
            <w:hideMark/>
          </w:tcPr>
          <w:p w14:paraId="5AE38D18" w14:textId="10CE030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1,833 </w:t>
            </w:r>
          </w:p>
        </w:tc>
        <w:tc>
          <w:tcPr>
            <w:tcW w:w="1283" w:type="dxa"/>
            <w:noWrap/>
            <w:hideMark/>
          </w:tcPr>
          <w:p w14:paraId="66A8BE23" w14:textId="654D223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72933E8C" w14:textId="104A486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$4,009.34 </w:t>
            </w:r>
          </w:p>
        </w:tc>
        <w:tc>
          <w:tcPr>
            <w:tcW w:w="1530" w:type="dxa"/>
            <w:noWrap/>
            <w:hideMark/>
          </w:tcPr>
          <w:p w14:paraId="15D3680A" w14:textId="7BFF189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$6,009.34 </w:t>
            </w:r>
          </w:p>
        </w:tc>
        <w:tc>
          <w:tcPr>
            <w:tcW w:w="1237" w:type="dxa"/>
            <w:noWrap/>
            <w:hideMark/>
          </w:tcPr>
          <w:p w14:paraId="6A4AFFC0"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5A426AD3" w14:textId="40AA5D5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$6,009.34 </w:t>
            </w:r>
          </w:p>
        </w:tc>
      </w:tr>
      <w:tr w:rsidR="001F7E36" w:rsidRPr="00012EE1" w14:paraId="6AAA0DF5" w14:textId="77777777" w:rsidTr="001F7E36">
        <w:trPr>
          <w:trHeight w:val="319"/>
        </w:trPr>
        <w:tc>
          <w:tcPr>
            <w:tcW w:w="990" w:type="dxa"/>
            <w:noWrap/>
            <w:hideMark/>
          </w:tcPr>
          <w:p w14:paraId="12616FB9"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108</w:t>
            </w:r>
          </w:p>
        </w:tc>
        <w:tc>
          <w:tcPr>
            <w:tcW w:w="2183" w:type="dxa"/>
            <w:noWrap/>
            <w:hideMark/>
          </w:tcPr>
          <w:p w14:paraId="3F07BD6F"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DANVILLE CITY</w:t>
            </w:r>
          </w:p>
        </w:tc>
        <w:tc>
          <w:tcPr>
            <w:tcW w:w="1237" w:type="dxa"/>
            <w:noWrap/>
            <w:hideMark/>
          </w:tcPr>
          <w:p w14:paraId="26FB3221" w14:textId="74A1702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2,962 </w:t>
            </w:r>
          </w:p>
        </w:tc>
        <w:tc>
          <w:tcPr>
            <w:tcW w:w="1283" w:type="dxa"/>
            <w:noWrap/>
            <w:hideMark/>
          </w:tcPr>
          <w:p w14:paraId="0DBED78F" w14:textId="1D07321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6D604BEF" w14:textId="5042E75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$6,478.81 </w:t>
            </w:r>
          </w:p>
        </w:tc>
        <w:tc>
          <w:tcPr>
            <w:tcW w:w="1530" w:type="dxa"/>
            <w:noWrap/>
            <w:hideMark/>
          </w:tcPr>
          <w:p w14:paraId="224DF880" w14:textId="2BE887E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$8,478.81 </w:t>
            </w:r>
          </w:p>
        </w:tc>
        <w:tc>
          <w:tcPr>
            <w:tcW w:w="1237" w:type="dxa"/>
            <w:noWrap/>
            <w:hideMark/>
          </w:tcPr>
          <w:p w14:paraId="244316E6"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3CD24B93" w14:textId="41E4F60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$8,478.81 </w:t>
            </w:r>
          </w:p>
        </w:tc>
      </w:tr>
      <w:tr w:rsidR="001F7E36" w:rsidRPr="00012EE1" w14:paraId="77FFFEF2" w14:textId="77777777" w:rsidTr="001F7E36">
        <w:trPr>
          <w:trHeight w:val="319"/>
        </w:trPr>
        <w:tc>
          <w:tcPr>
            <w:tcW w:w="990" w:type="dxa"/>
            <w:noWrap/>
            <w:hideMark/>
          </w:tcPr>
          <w:p w14:paraId="18E65BC1"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109</w:t>
            </w:r>
          </w:p>
        </w:tc>
        <w:tc>
          <w:tcPr>
            <w:tcW w:w="2183" w:type="dxa"/>
            <w:noWrap/>
            <w:hideMark/>
          </w:tcPr>
          <w:p w14:paraId="585AB63B"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FALLS CHURCH CITY</w:t>
            </w:r>
          </w:p>
        </w:tc>
        <w:tc>
          <w:tcPr>
            <w:tcW w:w="1237" w:type="dxa"/>
            <w:noWrap/>
            <w:hideMark/>
          </w:tcPr>
          <w:p w14:paraId="2B0DDB56" w14:textId="3BE5B66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1,131 </w:t>
            </w:r>
          </w:p>
        </w:tc>
        <w:tc>
          <w:tcPr>
            <w:tcW w:w="1283" w:type="dxa"/>
            <w:noWrap/>
            <w:hideMark/>
          </w:tcPr>
          <w:p w14:paraId="4DA44D48" w14:textId="36D753A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3335913C" w14:textId="658339D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$2,473.85 </w:t>
            </w:r>
          </w:p>
        </w:tc>
        <w:tc>
          <w:tcPr>
            <w:tcW w:w="1530" w:type="dxa"/>
            <w:noWrap/>
            <w:hideMark/>
          </w:tcPr>
          <w:p w14:paraId="2911689D" w14:textId="6A9D2BB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$4,473.85 </w:t>
            </w:r>
          </w:p>
        </w:tc>
        <w:tc>
          <w:tcPr>
            <w:tcW w:w="1237" w:type="dxa"/>
            <w:noWrap/>
            <w:hideMark/>
          </w:tcPr>
          <w:p w14:paraId="1BE72342"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0D4054C0" w14:textId="24CE4DD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$4,473.85 </w:t>
            </w:r>
          </w:p>
        </w:tc>
      </w:tr>
      <w:tr w:rsidR="001F7E36" w:rsidRPr="00012EE1" w14:paraId="7F4475DA" w14:textId="77777777" w:rsidTr="001F7E36">
        <w:trPr>
          <w:trHeight w:val="319"/>
        </w:trPr>
        <w:tc>
          <w:tcPr>
            <w:tcW w:w="990" w:type="dxa"/>
            <w:noWrap/>
            <w:hideMark/>
          </w:tcPr>
          <w:p w14:paraId="32E488C5"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110</w:t>
            </w:r>
          </w:p>
        </w:tc>
        <w:tc>
          <w:tcPr>
            <w:tcW w:w="2183" w:type="dxa"/>
            <w:noWrap/>
            <w:hideMark/>
          </w:tcPr>
          <w:p w14:paraId="045FB4FA"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FREDERICKSBURG CITY</w:t>
            </w:r>
          </w:p>
        </w:tc>
        <w:tc>
          <w:tcPr>
            <w:tcW w:w="1237" w:type="dxa"/>
            <w:noWrap/>
            <w:hideMark/>
          </w:tcPr>
          <w:p w14:paraId="66AE9244" w14:textId="78E869C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1,449 </w:t>
            </w:r>
          </w:p>
        </w:tc>
        <w:tc>
          <w:tcPr>
            <w:tcW w:w="1283" w:type="dxa"/>
            <w:noWrap/>
            <w:hideMark/>
          </w:tcPr>
          <w:p w14:paraId="522E246D" w14:textId="7A5DC82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4F384EC0" w14:textId="64C429F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$3,169.41 </w:t>
            </w:r>
          </w:p>
        </w:tc>
        <w:tc>
          <w:tcPr>
            <w:tcW w:w="1530" w:type="dxa"/>
            <w:noWrap/>
            <w:hideMark/>
          </w:tcPr>
          <w:p w14:paraId="3E31FDD5" w14:textId="5FEBA4B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$5,169.41 </w:t>
            </w:r>
          </w:p>
        </w:tc>
        <w:tc>
          <w:tcPr>
            <w:tcW w:w="1237" w:type="dxa"/>
            <w:noWrap/>
            <w:hideMark/>
          </w:tcPr>
          <w:p w14:paraId="1EE3A54E"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1E495B68" w14:textId="26985C4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$5,169.41 </w:t>
            </w:r>
          </w:p>
        </w:tc>
      </w:tr>
      <w:tr w:rsidR="001F7E36" w:rsidRPr="00012EE1" w14:paraId="73BA6C85" w14:textId="77777777" w:rsidTr="001F7E36">
        <w:trPr>
          <w:trHeight w:val="319"/>
        </w:trPr>
        <w:tc>
          <w:tcPr>
            <w:tcW w:w="990" w:type="dxa"/>
            <w:noWrap/>
            <w:hideMark/>
          </w:tcPr>
          <w:p w14:paraId="006A1A92"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111</w:t>
            </w:r>
          </w:p>
        </w:tc>
        <w:tc>
          <w:tcPr>
            <w:tcW w:w="2183" w:type="dxa"/>
            <w:noWrap/>
            <w:hideMark/>
          </w:tcPr>
          <w:p w14:paraId="0189F596"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GALAX CITY</w:t>
            </w:r>
          </w:p>
        </w:tc>
        <w:tc>
          <w:tcPr>
            <w:tcW w:w="1237" w:type="dxa"/>
            <w:noWrap/>
            <w:hideMark/>
          </w:tcPr>
          <w:p w14:paraId="249F24DB" w14:textId="1A05904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713 </w:t>
            </w:r>
          </w:p>
        </w:tc>
        <w:tc>
          <w:tcPr>
            <w:tcW w:w="1283" w:type="dxa"/>
            <w:noWrap/>
            <w:hideMark/>
          </w:tcPr>
          <w:p w14:paraId="0855AEBA" w14:textId="3922C59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5A1CD37F" w14:textId="673EC4F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$1,559.55 </w:t>
            </w:r>
          </w:p>
        </w:tc>
        <w:tc>
          <w:tcPr>
            <w:tcW w:w="1530" w:type="dxa"/>
            <w:noWrap/>
            <w:hideMark/>
          </w:tcPr>
          <w:p w14:paraId="1EEAA0FE" w14:textId="2D8A58B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$3,559.55 </w:t>
            </w:r>
          </w:p>
        </w:tc>
        <w:tc>
          <w:tcPr>
            <w:tcW w:w="1237" w:type="dxa"/>
            <w:noWrap/>
            <w:hideMark/>
          </w:tcPr>
          <w:p w14:paraId="2A2EF702"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66C6CD2F" w14:textId="2866CCC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$3,559.55 </w:t>
            </w:r>
          </w:p>
        </w:tc>
      </w:tr>
      <w:tr w:rsidR="001F7E36" w:rsidRPr="00012EE1" w14:paraId="05EB8D91" w14:textId="77777777" w:rsidTr="001F7E36">
        <w:trPr>
          <w:trHeight w:val="319"/>
        </w:trPr>
        <w:tc>
          <w:tcPr>
            <w:tcW w:w="990" w:type="dxa"/>
            <w:noWrap/>
            <w:hideMark/>
          </w:tcPr>
          <w:p w14:paraId="51E23276"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112</w:t>
            </w:r>
          </w:p>
        </w:tc>
        <w:tc>
          <w:tcPr>
            <w:tcW w:w="2183" w:type="dxa"/>
            <w:noWrap/>
            <w:hideMark/>
          </w:tcPr>
          <w:p w14:paraId="6DB6B45A"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HAMPTON CITY</w:t>
            </w:r>
          </w:p>
        </w:tc>
        <w:tc>
          <w:tcPr>
            <w:tcW w:w="1237" w:type="dxa"/>
            <w:noWrap/>
            <w:hideMark/>
          </w:tcPr>
          <w:p w14:paraId="1531D895" w14:textId="7FE5A8C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18,593 </w:t>
            </w:r>
          </w:p>
        </w:tc>
        <w:tc>
          <w:tcPr>
            <w:tcW w:w="1283" w:type="dxa"/>
            <w:noWrap/>
            <w:hideMark/>
          </w:tcPr>
          <w:p w14:paraId="344E9795" w14:textId="6716F79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461A0599" w14:textId="2A25E20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$40,668.61 </w:t>
            </w:r>
          </w:p>
        </w:tc>
        <w:tc>
          <w:tcPr>
            <w:tcW w:w="1530" w:type="dxa"/>
            <w:noWrap/>
            <w:hideMark/>
          </w:tcPr>
          <w:p w14:paraId="6F558995" w14:textId="2CAB03D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$42,668.61 </w:t>
            </w:r>
          </w:p>
        </w:tc>
        <w:tc>
          <w:tcPr>
            <w:tcW w:w="1237" w:type="dxa"/>
            <w:noWrap/>
            <w:hideMark/>
          </w:tcPr>
          <w:p w14:paraId="3F8C1283" w14:textId="591A897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$15,517.19 </w:t>
            </w:r>
          </w:p>
        </w:tc>
        <w:tc>
          <w:tcPr>
            <w:tcW w:w="1440" w:type="dxa"/>
            <w:noWrap/>
            <w:hideMark/>
          </w:tcPr>
          <w:p w14:paraId="7BAF0F51" w14:textId="3E5C0D9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$58,185.80 </w:t>
            </w:r>
          </w:p>
        </w:tc>
      </w:tr>
      <w:tr w:rsidR="001F7E36" w:rsidRPr="00012EE1" w14:paraId="62F9F846" w14:textId="77777777" w:rsidTr="001F7E36">
        <w:trPr>
          <w:trHeight w:val="319"/>
        </w:trPr>
        <w:tc>
          <w:tcPr>
            <w:tcW w:w="990" w:type="dxa"/>
            <w:noWrap/>
            <w:hideMark/>
          </w:tcPr>
          <w:p w14:paraId="38A29FF6"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113</w:t>
            </w:r>
          </w:p>
        </w:tc>
        <w:tc>
          <w:tcPr>
            <w:tcW w:w="2183" w:type="dxa"/>
            <w:noWrap/>
            <w:hideMark/>
          </w:tcPr>
          <w:p w14:paraId="51DF6141"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HARRISONBURG CITY</w:t>
            </w:r>
          </w:p>
        </w:tc>
        <w:tc>
          <w:tcPr>
            <w:tcW w:w="1237" w:type="dxa"/>
            <w:noWrap/>
            <w:hideMark/>
          </w:tcPr>
          <w:p w14:paraId="01A2DFFF" w14:textId="36FF1ED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2,479 </w:t>
            </w:r>
          </w:p>
        </w:tc>
        <w:tc>
          <w:tcPr>
            <w:tcW w:w="1283" w:type="dxa"/>
            <w:noWrap/>
            <w:hideMark/>
          </w:tcPr>
          <w:p w14:paraId="6077E3E5" w14:textId="04FF56D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726EB31D" w14:textId="6C75F0F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$5,422.34 </w:t>
            </w:r>
          </w:p>
        </w:tc>
        <w:tc>
          <w:tcPr>
            <w:tcW w:w="1530" w:type="dxa"/>
            <w:noWrap/>
            <w:hideMark/>
          </w:tcPr>
          <w:p w14:paraId="1BDA4C8F" w14:textId="484BBB1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$7,422.34 </w:t>
            </w:r>
          </w:p>
        </w:tc>
        <w:tc>
          <w:tcPr>
            <w:tcW w:w="1237" w:type="dxa"/>
            <w:noWrap/>
            <w:hideMark/>
          </w:tcPr>
          <w:p w14:paraId="20B7C884"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45943D21" w14:textId="1308171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$7,422.34 </w:t>
            </w:r>
          </w:p>
        </w:tc>
      </w:tr>
      <w:tr w:rsidR="001F7E36" w:rsidRPr="00012EE1" w14:paraId="35237E23" w14:textId="77777777" w:rsidTr="001F7E36">
        <w:trPr>
          <w:trHeight w:val="319"/>
        </w:trPr>
        <w:tc>
          <w:tcPr>
            <w:tcW w:w="990" w:type="dxa"/>
            <w:noWrap/>
            <w:hideMark/>
          </w:tcPr>
          <w:p w14:paraId="2AB674BD"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114</w:t>
            </w:r>
          </w:p>
        </w:tc>
        <w:tc>
          <w:tcPr>
            <w:tcW w:w="2183" w:type="dxa"/>
            <w:noWrap/>
            <w:hideMark/>
          </w:tcPr>
          <w:p w14:paraId="34A9524C"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HOPEWELL CITY</w:t>
            </w:r>
          </w:p>
        </w:tc>
        <w:tc>
          <w:tcPr>
            <w:tcW w:w="1237" w:type="dxa"/>
            <w:noWrap/>
            <w:hideMark/>
          </w:tcPr>
          <w:p w14:paraId="5EC70D11" w14:textId="01B6497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2,466 </w:t>
            </w:r>
          </w:p>
        </w:tc>
        <w:tc>
          <w:tcPr>
            <w:tcW w:w="1283" w:type="dxa"/>
            <w:noWrap/>
            <w:hideMark/>
          </w:tcPr>
          <w:p w14:paraId="154D2EC1" w14:textId="6EE2355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4D0752F7" w14:textId="42BE541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$5,393.90 </w:t>
            </w:r>
          </w:p>
        </w:tc>
        <w:tc>
          <w:tcPr>
            <w:tcW w:w="1530" w:type="dxa"/>
            <w:noWrap/>
            <w:hideMark/>
          </w:tcPr>
          <w:p w14:paraId="2D06B80E" w14:textId="136B875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$7,393.90 </w:t>
            </w:r>
          </w:p>
        </w:tc>
        <w:tc>
          <w:tcPr>
            <w:tcW w:w="1237" w:type="dxa"/>
            <w:noWrap/>
            <w:hideMark/>
          </w:tcPr>
          <w:p w14:paraId="75CFC142"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3E35E874" w14:textId="502E5AD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$7,393.90 </w:t>
            </w:r>
          </w:p>
        </w:tc>
      </w:tr>
      <w:tr w:rsidR="001F7E36" w:rsidRPr="00012EE1" w14:paraId="54E3813A" w14:textId="77777777" w:rsidTr="001F7E36">
        <w:trPr>
          <w:trHeight w:val="319"/>
        </w:trPr>
        <w:tc>
          <w:tcPr>
            <w:tcW w:w="990" w:type="dxa"/>
            <w:noWrap/>
            <w:hideMark/>
          </w:tcPr>
          <w:p w14:paraId="2DAACFF2"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115</w:t>
            </w:r>
          </w:p>
        </w:tc>
        <w:tc>
          <w:tcPr>
            <w:tcW w:w="2183" w:type="dxa"/>
            <w:noWrap/>
            <w:hideMark/>
          </w:tcPr>
          <w:p w14:paraId="0CF8387B"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LYNCHBURG CITY</w:t>
            </w:r>
          </w:p>
        </w:tc>
        <w:tc>
          <w:tcPr>
            <w:tcW w:w="1237" w:type="dxa"/>
            <w:noWrap/>
            <w:hideMark/>
          </w:tcPr>
          <w:p w14:paraId="299B77B0" w14:textId="66FC9F2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3,803 </w:t>
            </w:r>
          </w:p>
        </w:tc>
        <w:tc>
          <w:tcPr>
            <w:tcW w:w="1283" w:type="dxa"/>
            <w:noWrap/>
            <w:hideMark/>
          </w:tcPr>
          <w:p w14:paraId="4C4B6CD5" w14:textId="6FBF9F9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049B15AD" w14:textId="6F0C37F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$8,318.33 </w:t>
            </w:r>
          </w:p>
        </w:tc>
        <w:tc>
          <w:tcPr>
            <w:tcW w:w="1530" w:type="dxa"/>
            <w:noWrap/>
            <w:hideMark/>
          </w:tcPr>
          <w:p w14:paraId="4C9B4FB6" w14:textId="009C02A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$10,318.33 </w:t>
            </w:r>
          </w:p>
        </w:tc>
        <w:tc>
          <w:tcPr>
            <w:tcW w:w="1237" w:type="dxa"/>
            <w:noWrap/>
            <w:hideMark/>
          </w:tcPr>
          <w:p w14:paraId="7D4DC5FD"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2BB1890D" w14:textId="4A1DC90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$10,318.33 </w:t>
            </w:r>
          </w:p>
        </w:tc>
      </w:tr>
      <w:tr w:rsidR="001F7E36" w:rsidRPr="00012EE1" w14:paraId="4808770A" w14:textId="77777777" w:rsidTr="001F7E36">
        <w:trPr>
          <w:trHeight w:val="319"/>
        </w:trPr>
        <w:tc>
          <w:tcPr>
            <w:tcW w:w="990" w:type="dxa"/>
            <w:noWrap/>
            <w:hideMark/>
          </w:tcPr>
          <w:p w14:paraId="36E16F2E"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116</w:t>
            </w:r>
          </w:p>
        </w:tc>
        <w:tc>
          <w:tcPr>
            <w:tcW w:w="2183" w:type="dxa"/>
            <w:noWrap/>
            <w:hideMark/>
          </w:tcPr>
          <w:p w14:paraId="0172FAC7"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MARTINSVILLE CITY</w:t>
            </w:r>
          </w:p>
        </w:tc>
        <w:tc>
          <w:tcPr>
            <w:tcW w:w="1237" w:type="dxa"/>
            <w:noWrap/>
            <w:hideMark/>
          </w:tcPr>
          <w:p w14:paraId="330B4736" w14:textId="41E3B67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1,222 </w:t>
            </w:r>
          </w:p>
        </w:tc>
        <w:tc>
          <w:tcPr>
            <w:tcW w:w="1283" w:type="dxa"/>
            <w:noWrap/>
            <w:hideMark/>
          </w:tcPr>
          <w:p w14:paraId="52B7AED2" w14:textId="4ECE855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6BBA8936" w14:textId="0CDE771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$2,672.89 </w:t>
            </w:r>
          </w:p>
        </w:tc>
        <w:tc>
          <w:tcPr>
            <w:tcW w:w="1530" w:type="dxa"/>
            <w:noWrap/>
            <w:hideMark/>
          </w:tcPr>
          <w:p w14:paraId="6E2ED9BF" w14:textId="0BB7AF1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$4,672.89 </w:t>
            </w:r>
          </w:p>
        </w:tc>
        <w:tc>
          <w:tcPr>
            <w:tcW w:w="1237" w:type="dxa"/>
            <w:noWrap/>
            <w:hideMark/>
          </w:tcPr>
          <w:p w14:paraId="16645B6A"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2313C20F" w14:textId="3D9BFCD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$4,672.89 </w:t>
            </w:r>
          </w:p>
        </w:tc>
      </w:tr>
      <w:tr w:rsidR="001F7E36" w:rsidRPr="00012EE1" w14:paraId="7601BF50" w14:textId="77777777" w:rsidTr="001F7E36">
        <w:trPr>
          <w:trHeight w:val="319"/>
        </w:trPr>
        <w:tc>
          <w:tcPr>
            <w:tcW w:w="990" w:type="dxa"/>
            <w:noWrap/>
            <w:hideMark/>
          </w:tcPr>
          <w:p w14:paraId="07CBA050"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117</w:t>
            </w:r>
          </w:p>
        </w:tc>
        <w:tc>
          <w:tcPr>
            <w:tcW w:w="2183" w:type="dxa"/>
            <w:noWrap/>
            <w:hideMark/>
          </w:tcPr>
          <w:p w14:paraId="29D1E332"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NEWPORT NEWS CITY</w:t>
            </w:r>
          </w:p>
        </w:tc>
        <w:tc>
          <w:tcPr>
            <w:tcW w:w="1237" w:type="dxa"/>
            <w:noWrap/>
            <w:hideMark/>
          </w:tcPr>
          <w:p w14:paraId="7405CF9A" w14:textId="0528DB5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9,215 </w:t>
            </w:r>
          </w:p>
        </w:tc>
        <w:tc>
          <w:tcPr>
            <w:tcW w:w="1283" w:type="dxa"/>
            <w:noWrap/>
            <w:hideMark/>
          </w:tcPr>
          <w:p w14:paraId="1DFA2A01" w14:textId="07CCEFD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212A20F0" w14:textId="4747EA0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$20,156.04 </w:t>
            </w:r>
          </w:p>
        </w:tc>
        <w:tc>
          <w:tcPr>
            <w:tcW w:w="1530" w:type="dxa"/>
            <w:noWrap/>
            <w:hideMark/>
          </w:tcPr>
          <w:p w14:paraId="683E4FFB" w14:textId="416BBC6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$22,156.04 </w:t>
            </w:r>
          </w:p>
        </w:tc>
        <w:tc>
          <w:tcPr>
            <w:tcW w:w="1237" w:type="dxa"/>
            <w:noWrap/>
            <w:hideMark/>
          </w:tcPr>
          <w:p w14:paraId="398F4440"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483A0C96" w14:textId="3E5FBF6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$22,156.04 </w:t>
            </w:r>
          </w:p>
        </w:tc>
      </w:tr>
      <w:tr w:rsidR="001F7E36" w:rsidRPr="00012EE1" w14:paraId="27E1FF1C" w14:textId="77777777" w:rsidTr="001F7E36">
        <w:trPr>
          <w:trHeight w:val="319"/>
        </w:trPr>
        <w:tc>
          <w:tcPr>
            <w:tcW w:w="990" w:type="dxa"/>
            <w:noWrap/>
            <w:hideMark/>
          </w:tcPr>
          <w:p w14:paraId="3C1564B0"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118</w:t>
            </w:r>
          </w:p>
        </w:tc>
        <w:tc>
          <w:tcPr>
            <w:tcW w:w="2183" w:type="dxa"/>
            <w:noWrap/>
            <w:hideMark/>
          </w:tcPr>
          <w:p w14:paraId="1BC47AE6"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NORFOLK CITY</w:t>
            </w:r>
          </w:p>
        </w:tc>
        <w:tc>
          <w:tcPr>
            <w:tcW w:w="1237" w:type="dxa"/>
            <w:noWrap/>
            <w:hideMark/>
          </w:tcPr>
          <w:p w14:paraId="5BAB7D8E" w14:textId="11A285C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9,712 </w:t>
            </w:r>
          </w:p>
        </w:tc>
        <w:tc>
          <w:tcPr>
            <w:tcW w:w="1283" w:type="dxa"/>
            <w:noWrap/>
            <w:hideMark/>
          </w:tcPr>
          <w:p w14:paraId="5CFC8CAC" w14:textId="073B8B0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5FAD8563" w14:textId="0160C8E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$21,243.13 </w:t>
            </w:r>
          </w:p>
        </w:tc>
        <w:tc>
          <w:tcPr>
            <w:tcW w:w="1530" w:type="dxa"/>
            <w:noWrap/>
            <w:hideMark/>
          </w:tcPr>
          <w:p w14:paraId="1EE31E2E" w14:textId="52732B8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$23,243.13 </w:t>
            </w:r>
          </w:p>
        </w:tc>
        <w:tc>
          <w:tcPr>
            <w:tcW w:w="1237" w:type="dxa"/>
            <w:noWrap/>
            <w:hideMark/>
          </w:tcPr>
          <w:p w14:paraId="0A097DD1"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292C69C2" w14:textId="23C1985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$23,243.13 </w:t>
            </w:r>
          </w:p>
        </w:tc>
      </w:tr>
      <w:tr w:rsidR="001F7E36" w:rsidRPr="00012EE1" w14:paraId="78F07D5A" w14:textId="77777777" w:rsidTr="001F7E36">
        <w:trPr>
          <w:trHeight w:val="319"/>
        </w:trPr>
        <w:tc>
          <w:tcPr>
            <w:tcW w:w="990" w:type="dxa"/>
            <w:noWrap/>
            <w:hideMark/>
          </w:tcPr>
          <w:p w14:paraId="2404A187"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119</w:t>
            </w:r>
          </w:p>
        </w:tc>
        <w:tc>
          <w:tcPr>
            <w:tcW w:w="2183" w:type="dxa"/>
            <w:noWrap/>
            <w:hideMark/>
          </w:tcPr>
          <w:p w14:paraId="60B56F0A"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NORTON CITY</w:t>
            </w:r>
          </w:p>
        </w:tc>
        <w:tc>
          <w:tcPr>
            <w:tcW w:w="1237" w:type="dxa"/>
            <w:noWrap/>
            <w:hideMark/>
          </w:tcPr>
          <w:p w14:paraId="2B71B8E9" w14:textId="5E47BA2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327 </w:t>
            </w:r>
          </w:p>
        </w:tc>
        <w:tc>
          <w:tcPr>
            <w:tcW w:w="1283" w:type="dxa"/>
            <w:noWrap/>
            <w:hideMark/>
          </w:tcPr>
          <w:p w14:paraId="44CF9A29" w14:textId="1A1D66F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6B59F6BA" w14:textId="12D9ED6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$715.25 </w:t>
            </w:r>
          </w:p>
        </w:tc>
        <w:tc>
          <w:tcPr>
            <w:tcW w:w="1530" w:type="dxa"/>
            <w:noWrap/>
            <w:hideMark/>
          </w:tcPr>
          <w:p w14:paraId="755B239F" w14:textId="1875A86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$2,715.25 </w:t>
            </w:r>
          </w:p>
        </w:tc>
        <w:tc>
          <w:tcPr>
            <w:tcW w:w="1237" w:type="dxa"/>
            <w:noWrap/>
            <w:hideMark/>
          </w:tcPr>
          <w:p w14:paraId="447273E3"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75D49F4F" w14:textId="0B04A30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$2,715.25 </w:t>
            </w:r>
          </w:p>
        </w:tc>
      </w:tr>
      <w:tr w:rsidR="001F7E36" w:rsidRPr="00012EE1" w14:paraId="2DD789AD" w14:textId="77777777" w:rsidTr="001F7E36">
        <w:trPr>
          <w:trHeight w:val="319"/>
        </w:trPr>
        <w:tc>
          <w:tcPr>
            <w:tcW w:w="990" w:type="dxa"/>
            <w:noWrap/>
            <w:hideMark/>
          </w:tcPr>
          <w:p w14:paraId="3D05D603"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120</w:t>
            </w:r>
          </w:p>
        </w:tc>
        <w:tc>
          <w:tcPr>
            <w:tcW w:w="2183" w:type="dxa"/>
            <w:noWrap/>
            <w:hideMark/>
          </w:tcPr>
          <w:p w14:paraId="23F015B8"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PETERSBURG CITY</w:t>
            </w:r>
          </w:p>
        </w:tc>
        <w:tc>
          <w:tcPr>
            <w:tcW w:w="1237" w:type="dxa"/>
            <w:noWrap/>
            <w:hideMark/>
          </w:tcPr>
          <w:p w14:paraId="4C7E0B82" w14:textId="604F821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2,076 </w:t>
            </w:r>
          </w:p>
        </w:tc>
        <w:tc>
          <w:tcPr>
            <w:tcW w:w="1283" w:type="dxa"/>
            <w:noWrap/>
            <w:hideMark/>
          </w:tcPr>
          <w:p w14:paraId="1A8C6800" w14:textId="0A408A2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177E7F73" w14:textId="548E5CE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$4,540.85 </w:t>
            </w:r>
          </w:p>
        </w:tc>
        <w:tc>
          <w:tcPr>
            <w:tcW w:w="1530" w:type="dxa"/>
            <w:noWrap/>
            <w:hideMark/>
          </w:tcPr>
          <w:p w14:paraId="6AEC2223" w14:textId="36437FB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$6,540.85 </w:t>
            </w:r>
          </w:p>
        </w:tc>
        <w:tc>
          <w:tcPr>
            <w:tcW w:w="1237" w:type="dxa"/>
            <w:noWrap/>
            <w:hideMark/>
          </w:tcPr>
          <w:p w14:paraId="7FE67DDD"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48778FE1" w14:textId="0C1DD21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$6,540.85 </w:t>
            </w:r>
          </w:p>
        </w:tc>
      </w:tr>
      <w:tr w:rsidR="001F7E36" w:rsidRPr="00012EE1" w14:paraId="1116AB2A" w14:textId="77777777" w:rsidTr="001F7E36">
        <w:trPr>
          <w:trHeight w:val="319"/>
        </w:trPr>
        <w:tc>
          <w:tcPr>
            <w:tcW w:w="990" w:type="dxa"/>
            <w:noWrap/>
            <w:hideMark/>
          </w:tcPr>
          <w:p w14:paraId="40C96AA5"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121</w:t>
            </w:r>
          </w:p>
        </w:tc>
        <w:tc>
          <w:tcPr>
            <w:tcW w:w="2183" w:type="dxa"/>
            <w:noWrap/>
            <w:hideMark/>
          </w:tcPr>
          <w:p w14:paraId="0A0D09A5"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PORTSMOUTH CITY</w:t>
            </w:r>
          </w:p>
        </w:tc>
        <w:tc>
          <w:tcPr>
            <w:tcW w:w="1237" w:type="dxa"/>
            <w:noWrap/>
            <w:hideMark/>
          </w:tcPr>
          <w:p w14:paraId="3137C048" w14:textId="4B58F11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6,073 </w:t>
            </w:r>
          </w:p>
        </w:tc>
        <w:tc>
          <w:tcPr>
            <w:tcW w:w="1283" w:type="dxa"/>
            <w:noWrap/>
            <w:hideMark/>
          </w:tcPr>
          <w:p w14:paraId="42D84C9E" w14:textId="500F4DB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7F0027A8" w14:textId="34E96D2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$13,283.52 </w:t>
            </w:r>
          </w:p>
        </w:tc>
        <w:tc>
          <w:tcPr>
            <w:tcW w:w="1530" w:type="dxa"/>
            <w:noWrap/>
            <w:hideMark/>
          </w:tcPr>
          <w:p w14:paraId="43FE4534" w14:textId="648BA7E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$15,283.52 </w:t>
            </w:r>
          </w:p>
        </w:tc>
        <w:tc>
          <w:tcPr>
            <w:tcW w:w="1237" w:type="dxa"/>
            <w:noWrap/>
            <w:hideMark/>
          </w:tcPr>
          <w:p w14:paraId="0CB1A865"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1695EFA1" w14:textId="1A008D9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$15,283.52 </w:t>
            </w:r>
          </w:p>
        </w:tc>
      </w:tr>
      <w:tr w:rsidR="001F7E36" w:rsidRPr="00012EE1" w14:paraId="36423DE8" w14:textId="77777777" w:rsidTr="001F7E36">
        <w:trPr>
          <w:trHeight w:val="319"/>
        </w:trPr>
        <w:tc>
          <w:tcPr>
            <w:tcW w:w="990" w:type="dxa"/>
            <w:noWrap/>
            <w:hideMark/>
          </w:tcPr>
          <w:p w14:paraId="2DB11C29"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122</w:t>
            </w:r>
          </w:p>
        </w:tc>
        <w:tc>
          <w:tcPr>
            <w:tcW w:w="2183" w:type="dxa"/>
            <w:noWrap/>
            <w:hideMark/>
          </w:tcPr>
          <w:p w14:paraId="7E9229AE"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RADFORD CITY</w:t>
            </w:r>
          </w:p>
        </w:tc>
        <w:tc>
          <w:tcPr>
            <w:tcW w:w="1237" w:type="dxa"/>
            <w:noWrap/>
            <w:hideMark/>
          </w:tcPr>
          <w:p w14:paraId="485601C7" w14:textId="7EB391B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1,763 </w:t>
            </w:r>
          </w:p>
        </w:tc>
        <w:tc>
          <w:tcPr>
            <w:tcW w:w="1283" w:type="dxa"/>
            <w:noWrap/>
            <w:hideMark/>
          </w:tcPr>
          <w:p w14:paraId="268F1C04" w14:textId="46FA872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5B328E6F" w14:textId="3C9DF42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$3,856.22 </w:t>
            </w:r>
          </w:p>
        </w:tc>
        <w:tc>
          <w:tcPr>
            <w:tcW w:w="1530" w:type="dxa"/>
            <w:noWrap/>
            <w:hideMark/>
          </w:tcPr>
          <w:p w14:paraId="3D8F0F04" w14:textId="77B464A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$5,856.22 </w:t>
            </w:r>
          </w:p>
        </w:tc>
        <w:tc>
          <w:tcPr>
            <w:tcW w:w="1237" w:type="dxa"/>
            <w:noWrap/>
            <w:hideMark/>
          </w:tcPr>
          <w:p w14:paraId="343FEC5D"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135B7272" w14:textId="7F4E6CB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$5,856.22 </w:t>
            </w:r>
          </w:p>
        </w:tc>
      </w:tr>
      <w:tr w:rsidR="001F7E36" w:rsidRPr="00012EE1" w14:paraId="30AAF7E4" w14:textId="77777777" w:rsidTr="001F7E36">
        <w:trPr>
          <w:trHeight w:val="319"/>
        </w:trPr>
        <w:tc>
          <w:tcPr>
            <w:tcW w:w="990" w:type="dxa"/>
            <w:noWrap/>
            <w:hideMark/>
          </w:tcPr>
          <w:p w14:paraId="264DB37E"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123</w:t>
            </w:r>
          </w:p>
        </w:tc>
        <w:tc>
          <w:tcPr>
            <w:tcW w:w="2183" w:type="dxa"/>
            <w:noWrap/>
            <w:hideMark/>
          </w:tcPr>
          <w:p w14:paraId="0DEBA3D2"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RICHMOND CITY</w:t>
            </w:r>
          </w:p>
        </w:tc>
        <w:tc>
          <w:tcPr>
            <w:tcW w:w="1237" w:type="dxa"/>
            <w:noWrap/>
            <w:hideMark/>
          </w:tcPr>
          <w:p w14:paraId="23F867DD" w14:textId="12EDE7A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9,186 </w:t>
            </w:r>
          </w:p>
        </w:tc>
        <w:tc>
          <w:tcPr>
            <w:tcW w:w="1283" w:type="dxa"/>
            <w:noWrap/>
            <w:hideMark/>
          </w:tcPr>
          <w:p w14:paraId="0BB54216" w14:textId="206ECDF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43B4ED54" w14:textId="0222BCB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$20,092.61 </w:t>
            </w:r>
          </w:p>
        </w:tc>
        <w:tc>
          <w:tcPr>
            <w:tcW w:w="1530" w:type="dxa"/>
            <w:noWrap/>
            <w:hideMark/>
          </w:tcPr>
          <w:p w14:paraId="0F019738" w14:textId="265655B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$22,092.61 </w:t>
            </w:r>
          </w:p>
        </w:tc>
        <w:tc>
          <w:tcPr>
            <w:tcW w:w="1237" w:type="dxa"/>
            <w:noWrap/>
            <w:hideMark/>
          </w:tcPr>
          <w:p w14:paraId="4B1301CE"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33391A19" w14:textId="4FCB91E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$22,092.61 </w:t>
            </w:r>
          </w:p>
        </w:tc>
      </w:tr>
      <w:tr w:rsidR="001F7E36" w:rsidRPr="00012EE1" w14:paraId="212DE928" w14:textId="77777777" w:rsidTr="001F7E36">
        <w:trPr>
          <w:trHeight w:val="319"/>
        </w:trPr>
        <w:tc>
          <w:tcPr>
            <w:tcW w:w="990" w:type="dxa"/>
            <w:noWrap/>
            <w:hideMark/>
          </w:tcPr>
          <w:p w14:paraId="29F4B242"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124</w:t>
            </w:r>
          </w:p>
        </w:tc>
        <w:tc>
          <w:tcPr>
            <w:tcW w:w="2183" w:type="dxa"/>
            <w:noWrap/>
            <w:hideMark/>
          </w:tcPr>
          <w:p w14:paraId="2B674BF2"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ROANOKE CITY</w:t>
            </w:r>
          </w:p>
        </w:tc>
        <w:tc>
          <w:tcPr>
            <w:tcW w:w="1237" w:type="dxa"/>
            <w:noWrap/>
            <w:hideMark/>
          </w:tcPr>
          <w:p w14:paraId="34D93EB5" w14:textId="7D47D85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5,288 </w:t>
            </w:r>
          </w:p>
        </w:tc>
        <w:tc>
          <w:tcPr>
            <w:tcW w:w="1283" w:type="dxa"/>
            <w:noWrap/>
            <w:hideMark/>
          </w:tcPr>
          <w:p w14:paraId="0D477DA6" w14:textId="001379D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0AABFF42" w14:textId="2C0A1D9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$11,566.48 </w:t>
            </w:r>
          </w:p>
        </w:tc>
        <w:tc>
          <w:tcPr>
            <w:tcW w:w="1530" w:type="dxa"/>
            <w:noWrap/>
            <w:hideMark/>
          </w:tcPr>
          <w:p w14:paraId="036C3210" w14:textId="43226F3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$13,566.48 </w:t>
            </w:r>
          </w:p>
        </w:tc>
        <w:tc>
          <w:tcPr>
            <w:tcW w:w="1237" w:type="dxa"/>
            <w:noWrap/>
            <w:hideMark/>
          </w:tcPr>
          <w:p w14:paraId="68C9544B"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0EB3C233" w14:textId="2EC1D93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$13,566.48 </w:t>
            </w:r>
          </w:p>
        </w:tc>
      </w:tr>
      <w:tr w:rsidR="001F7E36" w:rsidRPr="00012EE1" w14:paraId="06038079" w14:textId="77777777" w:rsidTr="001F7E36">
        <w:trPr>
          <w:trHeight w:val="319"/>
        </w:trPr>
        <w:tc>
          <w:tcPr>
            <w:tcW w:w="990" w:type="dxa"/>
            <w:noWrap/>
            <w:hideMark/>
          </w:tcPr>
          <w:p w14:paraId="79567A12"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126</w:t>
            </w:r>
          </w:p>
        </w:tc>
        <w:tc>
          <w:tcPr>
            <w:tcW w:w="2183" w:type="dxa"/>
            <w:noWrap/>
            <w:hideMark/>
          </w:tcPr>
          <w:p w14:paraId="0595FCE1"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STAUNTON CITY</w:t>
            </w:r>
          </w:p>
        </w:tc>
        <w:tc>
          <w:tcPr>
            <w:tcW w:w="1237" w:type="dxa"/>
            <w:noWrap/>
            <w:hideMark/>
          </w:tcPr>
          <w:p w14:paraId="6612EC6C" w14:textId="57C23CA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1,798 </w:t>
            </w:r>
          </w:p>
        </w:tc>
        <w:tc>
          <w:tcPr>
            <w:tcW w:w="1283" w:type="dxa"/>
            <w:noWrap/>
            <w:hideMark/>
          </w:tcPr>
          <w:p w14:paraId="7F04DD46" w14:textId="5BA4813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78A9B1CC" w14:textId="5AE50D7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$3,932.78 </w:t>
            </w:r>
          </w:p>
        </w:tc>
        <w:tc>
          <w:tcPr>
            <w:tcW w:w="1530" w:type="dxa"/>
            <w:noWrap/>
            <w:hideMark/>
          </w:tcPr>
          <w:p w14:paraId="2116EA8E" w14:textId="4D4F4AC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$5,932.78 </w:t>
            </w:r>
          </w:p>
        </w:tc>
        <w:tc>
          <w:tcPr>
            <w:tcW w:w="1237" w:type="dxa"/>
            <w:noWrap/>
            <w:hideMark/>
          </w:tcPr>
          <w:p w14:paraId="0730FE6A"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7D9CDE27" w14:textId="2D518E1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$5,932.78 </w:t>
            </w:r>
          </w:p>
        </w:tc>
      </w:tr>
      <w:tr w:rsidR="001F7E36" w:rsidRPr="00012EE1" w14:paraId="6E2487F3" w14:textId="77777777" w:rsidTr="001F7E36">
        <w:trPr>
          <w:trHeight w:val="319"/>
        </w:trPr>
        <w:tc>
          <w:tcPr>
            <w:tcW w:w="990" w:type="dxa"/>
            <w:noWrap/>
            <w:hideMark/>
          </w:tcPr>
          <w:p w14:paraId="4F6450A3"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127</w:t>
            </w:r>
          </w:p>
        </w:tc>
        <w:tc>
          <w:tcPr>
            <w:tcW w:w="2183" w:type="dxa"/>
            <w:noWrap/>
            <w:hideMark/>
          </w:tcPr>
          <w:p w14:paraId="56765D46"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SUFFOLK CITY</w:t>
            </w:r>
          </w:p>
        </w:tc>
        <w:tc>
          <w:tcPr>
            <w:tcW w:w="1237" w:type="dxa"/>
            <w:noWrap/>
            <w:hideMark/>
          </w:tcPr>
          <w:p w14:paraId="15E51B07" w14:textId="1EE8DC6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10,661 </w:t>
            </w:r>
          </w:p>
        </w:tc>
        <w:tc>
          <w:tcPr>
            <w:tcW w:w="1283" w:type="dxa"/>
            <w:noWrap/>
            <w:hideMark/>
          </w:tcPr>
          <w:p w14:paraId="114A91CB" w14:textId="6F1FD0B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74C7DFB3" w14:textId="393AACD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$23,318.89 </w:t>
            </w:r>
          </w:p>
        </w:tc>
        <w:tc>
          <w:tcPr>
            <w:tcW w:w="1530" w:type="dxa"/>
            <w:noWrap/>
            <w:hideMark/>
          </w:tcPr>
          <w:p w14:paraId="32DDD6C1" w14:textId="4225ABE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$25,318.89 </w:t>
            </w:r>
          </w:p>
        </w:tc>
        <w:tc>
          <w:tcPr>
            <w:tcW w:w="1237" w:type="dxa"/>
            <w:noWrap/>
            <w:hideMark/>
          </w:tcPr>
          <w:p w14:paraId="0384865B"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0E22F52D" w14:textId="7E8807A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$25,318.89 </w:t>
            </w:r>
          </w:p>
        </w:tc>
      </w:tr>
      <w:tr w:rsidR="001F7E36" w:rsidRPr="00012EE1" w14:paraId="219ADB7A" w14:textId="77777777" w:rsidTr="001F7E36">
        <w:trPr>
          <w:trHeight w:val="319"/>
        </w:trPr>
        <w:tc>
          <w:tcPr>
            <w:tcW w:w="990" w:type="dxa"/>
            <w:noWrap/>
            <w:hideMark/>
          </w:tcPr>
          <w:p w14:paraId="0A8075DC"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128</w:t>
            </w:r>
          </w:p>
        </w:tc>
        <w:tc>
          <w:tcPr>
            <w:tcW w:w="2183" w:type="dxa"/>
            <w:noWrap/>
            <w:hideMark/>
          </w:tcPr>
          <w:p w14:paraId="7D3620B5"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VIRGINIA BEACH CITY</w:t>
            </w:r>
          </w:p>
        </w:tc>
        <w:tc>
          <w:tcPr>
            <w:tcW w:w="1237" w:type="dxa"/>
            <w:noWrap/>
            <w:hideMark/>
          </w:tcPr>
          <w:p w14:paraId="2091AAE7" w14:textId="62F96511"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33,008 </w:t>
            </w:r>
          </w:p>
        </w:tc>
        <w:tc>
          <w:tcPr>
            <w:tcW w:w="1283" w:type="dxa"/>
            <w:noWrap/>
            <w:hideMark/>
          </w:tcPr>
          <w:p w14:paraId="0F56302B" w14:textId="478D739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7882A9B3" w14:textId="2D48210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$72,198.65 </w:t>
            </w:r>
          </w:p>
        </w:tc>
        <w:tc>
          <w:tcPr>
            <w:tcW w:w="1530" w:type="dxa"/>
            <w:noWrap/>
            <w:hideMark/>
          </w:tcPr>
          <w:p w14:paraId="47B52E30" w14:textId="05E1F18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$74,198.65 </w:t>
            </w:r>
          </w:p>
        </w:tc>
        <w:tc>
          <w:tcPr>
            <w:tcW w:w="1237" w:type="dxa"/>
            <w:noWrap/>
            <w:hideMark/>
          </w:tcPr>
          <w:p w14:paraId="0CB9D283"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4FCDB4B8" w14:textId="2DBD3A9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$74,198.65 </w:t>
            </w:r>
          </w:p>
        </w:tc>
      </w:tr>
      <w:tr w:rsidR="001F7E36" w:rsidRPr="00012EE1" w14:paraId="19424D98" w14:textId="77777777" w:rsidTr="001F7E36">
        <w:trPr>
          <w:trHeight w:val="319"/>
        </w:trPr>
        <w:tc>
          <w:tcPr>
            <w:tcW w:w="990" w:type="dxa"/>
            <w:noWrap/>
            <w:hideMark/>
          </w:tcPr>
          <w:p w14:paraId="4CE2889F"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130</w:t>
            </w:r>
          </w:p>
        </w:tc>
        <w:tc>
          <w:tcPr>
            <w:tcW w:w="2183" w:type="dxa"/>
            <w:noWrap/>
            <w:hideMark/>
          </w:tcPr>
          <w:p w14:paraId="29A02989"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WAYNESBORO CITY</w:t>
            </w:r>
          </w:p>
        </w:tc>
        <w:tc>
          <w:tcPr>
            <w:tcW w:w="1237" w:type="dxa"/>
            <w:noWrap/>
            <w:hideMark/>
          </w:tcPr>
          <w:p w14:paraId="00662438" w14:textId="6CA8BDE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1,651 </w:t>
            </w:r>
          </w:p>
        </w:tc>
        <w:tc>
          <w:tcPr>
            <w:tcW w:w="1283" w:type="dxa"/>
            <w:noWrap/>
            <w:hideMark/>
          </w:tcPr>
          <w:p w14:paraId="69883BB4" w14:textId="7BD9F47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2A674D8C" w14:textId="493F0E8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$3,611.25 </w:t>
            </w:r>
          </w:p>
        </w:tc>
        <w:tc>
          <w:tcPr>
            <w:tcW w:w="1530" w:type="dxa"/>
            <w:noWrap/>
            <w:hideMark/>
          </w:tcPr>
          <w:p w14:paraId="5816BDF6" w14:textId="46ED7E3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$5,611.25 </w:t>
            </w:r>
          </w:p>
        </w:tc>
        <w:tc>
          <w:tcPr>
            <w:tcW w:w="1237" w:type="dxa"/>
            <w:noWrap/>
            <w:hideMark/>
          </w:tcPr>
          <w:p w14:paraId="7B8278DB"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57635860" w14:textId="0209DAFE"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$5,611.25 </w:t>
            </w:r>
          </w:p>
        </w:tc>
      </w:tr>
      <w:tr w:rsidR="001F7E36" w:rsidRPr="00012EE1" w14:paraId="5FE8E7DE" w14:textId="77777777" w:rsidTr="001F7E36">
        <w:trPr>
          <w:trHeight w:val="319"/>
        </w:trPr>
        <w:tc>
          <w:tcPr>
            <w:tcW w:w="990" w:type="dxa"/>
            <w:noWrap/>
            <w:hideMark/>
          </w:tcPr>
          <w:p w14:paraId="1FA77738"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131</w:t>
            </w:r>
          </w:p>
        </w:tc>
        <w:tc>
          <w:tcPr>
            <w:tcW w:w="2183" w:type="dxa"/>
            <w:noWrap/>
            <w:hideMark/>
          </w:tcPr>
          <w:p w14:paraId="76955F41"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WILLIAMSBURG CITY - JAMES CITY COUNTY</w:t>
            </w:r>
          </w:p>
        </w:tc>
        <w:tc>
          <w:tcPr>
            <w:tcW w:w="1237" w:type="dxa"/>
            <w:noWrap/>
            <w:hideMark/>
          </w:tcPr>
          <w:p w14:paraId="5B743E7E" w14:textId="716D3DB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4,594 </w:t>
            </w:r>
          </w:p>
        </w:tc>
        <w:tc>
          <w:tcPr>
            <w:tcW w:w="1283" w:type="dxa"/>
            <w:noWrap/>
            <w:hideMark/>
          </w:tcPr>
          <w:p w14:paraId="158E479C" w14:textId="6D6F9C1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0E5DEB5D" w14:textId="0A85809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$10,048.49 </w:t>
            </w:r>
          </w:p>
        </w:tc>
        <w:tc>
          <w:tcPr>
            <w:tcW w:w="1530" w:type="dxa"/>
            <w:noWrap/>
            <w:hideMark/>
          </w:tcPr>
          <w:p w14:paraId="441B1166" w14:textId="72C4C3DF"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$12,048.49 </w:t>
            </w:r>
          </w:p>
        </w:tc>
        <w:tc>
          <w:tcPr>
            <w:tcW w:w="1237" w:type="dxa"/>
            <w:noWrap/>
            <w:hideMark/>
          </w:tcPr>
          <w:p w14:paraId="5D773BE3"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42415865" w14:textId="390C2EF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$12,048.49 </w:t>
            </w:r>
          </w:p>
        </w:tc>
      </w:tr>
      <w:tr w:rsidR="001F7E36" w:rsidRPr="00012EE1" w14:paraId="26D39904" w14:textId="77777777" w:rsidTr="001F7E36">
        <w:trPr>
          <w:trHeight w:val="319"/>
        </w:trPr>
        <w:tc>
          <w:tcPr>
            <w:tcW w:w="990" w:type="dxa"/>
            <w:noWrap/>
            <w:hideMark/>
          </w:tcPr>
          <w:p w14:paraId="05140CF0"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132</w:t>
            </w:r>
          </w:p>
        </w:tc>
        <w:tc>
          <w:tcPr>
            <w:tcW w:w="2183" w:type="dxa"/>
            <w:noWrap/>
            <w:hideMark/>
          </w:tcPr>
          <w:p w14:paraId="6D410C21"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WINCHESTER CITY</w:t>
            </w:r>
          </w:p>
        </w:tc>
        <w:tc>
          <w:tcPr>
            <w:tcW w:w="1237" w:type="dxa"/>
            <w:noWrap/>
            <w:hideMark/>
          </w:tcPr>
          <w:p w14:paraId="737B4FFC" w14:textId="4DE67BC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1,824 </w:t>
            </w:r>
          </w:p>
        </w:tc>
        <w:tc>
          <w:tcPr>
            <w:tcW w:w="1283" w:type="dxa"/>
            <w:noWrap/>
            <w:hideMark/>
          </w:tcPr>
          <w:p w14:paraId="5CB87C71" w14:textId="245E74C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2C8AEBAB" w14:textId="09B1B9A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$3,989.65 </w:t>
            </w:r>
          </w:p>
        </w:tc>
        <w:tc>
          <w:tcPr>
            <w:tcW w:w="1530" w:type="dxa"/>
            <w:noWrap/>
            <w:hideMark/>
          </w:tcPr>
          <w:p w14:paraId="687FD92F" w14:textId="52C5818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$5,989.65 </w:t>
            </w:r>
          </w:p>
        </w:tc>
        <w:tc>
          <w:tcPr>
            <w:tcW w:w="1237" w:type="dxa"/>
            <w:noWrap/>
            <w:hideMark/>
          </w:tcPr>
          <w:p w14:paraId="0BBBC6A8"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3DC0C1B2" w14:textId="4F2E99A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$5,989.65 </w:t>
            </w:r>
          </w:p>
        </w:tc>
      </w:tr>
      <w:tr w:rsidR="001F7E36" w:rsidRPr="00012EE1" w14:paraId="1741C77A" w14:textId="77777777" w:rsidTr="001F7E36">
        <w:trPr>
          <w:trHeight w:val="319"/>
        </w:trPr>
        <w:tc>
          <w:tcPr>
            <w:tcW w:w="990" w:type="dxa"/>
            <w:noWrap/>
            <w:hideMark/>
          </w:tcPr>
          <w:p w14:paraId="1EA1EFA5"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135</w:t>
            </w:r>
          </w:p>
        </w:tc>
        <w:tc>
          <w:tcPr>
            <w:tcW w:w="2183" w:type="dxa"/>
            <w:noWrap/>
            <w:hideMark/>
          </w:tcPr>
          <w:p w14:paraId="45734177"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FRANKLIN CITY</w:t>
            </w:r>
          </w:p>
        </w:tc>
        <w:tc>
          <w:tcPr>
            <w:tcW w:w="1237" w:type="dxa"/>
            <w:noWrap/>
            <w:hideMark/>
          </w:tcPr>
          <w:p w14:paraId="71A358BB" w14:textId="4E57339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467 </w:t>
            </w:r>
          </w:p>
        </w:tc>
        <w:tc>
          <w:tcPr>
            <w:tcW w:w="1283" w:type="dxa"/>
            <w:noWrap/>
            <w:hideMark/>
          </w:tcPr>
          <w:p w14:paraId="228FEA5B" w14:textId="4B79B03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061E789C" w14:textId="75CCE25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$1,021.47 </w:t>
            </w:r>
          </w:p>
        </w:tc>
        <w:tc>
          <w:tcPr>
            <w:tcW w:w="1530" w:type="dxa"/>
            <w:noWrap/>
            <w:hideMark/>
          </w:tcPr>
          <w:p w14:paraId="5A059A17" w14:textId="3493D59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$3,021.47 </w:t>
            </w:r>
          </w:p>
        </w:tc>
        <w:tc>
          <w:tcPr>
            <w:tcW w:w="1237" w:type="dxa"/>
            <w:noWrap/>
            <w:hideMark/>
          </w:tcPr>
          <w:p w14:paraId="23F53EA5"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12711510" w14:textId="6667A8F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$3,021.47 </w:t>
            </w:r>
          </w:p>
        </w:tc>
      </w:tr>
      <w:tr w:rsidR="001F7E36" w:rsidRPr="00012EE1" w14:paraId="7389F60D" w14:textId="77777777" w:rsidTr="001F7E36">
        <w:trPr>
          <w:trHeight w:val="319"/>
        </w:trPr>
        <w:tc>
          <w:tcPr>
            <w:tcW w:w="990" w:type="dxa"/>
            <w:noWrap/>
            <w:hideMark/>
          </w:tcPr>
          <w:p w14:paraId="518E63CB"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136</w:t>
            </w:r>
          </w:p>
        </w:tc>
        <w:tc>
          <w:tcPr>
            <w:tcW w:w="2183" w:type="dxa"/>
            <w:noWrap/>
            <w:hideMark/>
          </w:tcPr>
          <w:p w14:paraId="5E973FBB"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CHESAPEAKE CITY</w:t>
            </w:r>
          </w:p>
        </w:tc>
        <w:tc>
          <w:tcPr>
            <w:tcW w:w="1237" w:type="dxa"/>
            <w:noWrap/>
            <w:hideMark/>
          </w:tcPr>
          <w:p w14:paraId="6B74D2BB" w14:textId="3AD2083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22,552 </w:t>
            </w:r>
          </w:p>
        </w:tc>
        <w:tc>
          <w:tcPr>
            <w:tcW w:w="1283" w:type="dxa"/>
            <w:noWrap/>
            <w:hideMark/>
          </w:tcPr>
          <w:p w14:paraId="7BC53C0D" w14:textId="129C533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589DC31F" w14:textId="04C9EA3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$49,328.16 </w:t>
            </w:r>
          </w:p>
        </w:tc>
        <w:tc>
          <w:tcPr>
            <w:tcW w:w="1530" w:type="dxa"/>
            <w:noWrap/>
            <w:hideMark/>
          </w:tcPr>
          <w:p w14:paraId="3753549A" w14:textId="02EB410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$51,328.16 </w:t>
            </w:r>
          </w:p>
        </w:tc>
        <w:tc>
          <w:tcPr>
            <w:tcW w:w="1237" w:type="dxa"/>
            <w:noWrap/>
            <w:hideMark/>
          </w:tcPr>
          <w:p w14:paraId="12E177B5"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6EBA1379" w14:textId="6410DDD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$51,328.16 </w:t>
            </w:r>
          </w:p>
        </w:tc>
      </w:tr>
      <w:tr w:rsidR="001F7E36" w:rsidRPr="00012EE1" w14:paraId="059CE522" w14:textId="77777777" w:rsidTr="001F7E36">
        <w:trPr>
          <w:trHeight w:val="319"/>
        </w:trPr>
        <w:tc>
          <w:tcPr>
            <w:tcW w:w="990" w:type="dxa"/>
            <w:noWrap/>
            <w:hideMark/>
          </w:tcPr>
          <w:p w14:paraId="0EB13C8C"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lastRenderedPageBreak/>
              <w:t>139</w:t>
            </w:r>
          </w:p>
        </w:tc>
        <w:tc>
          <w:tcPr>
            <w:tcW w:w="2183" w:type="dxa"/>
            <w:noWrap/>
            <w:hideMark/>
          </w:tcPr>
          <w:p w14:paraId="406C8905"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SALEM CITY</w:t>
            </w:r>
          </w:p>
        </w:tc>
        <w:tc>
          <w:tcPr>
            <w:tcW w:w="1237" w:type="dxa"/>
            <w:noWrap/>
            <w:hideMark/>
          </w:tcPr>
          <w:p w14:paraId="1ED16D92" w14:textId="510353E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1,935 </w:t>
            </w:r>
          </w:p>
        </w:tc>
        <w:tc>
          <w:tcPr>
            <w:tcW w:w="1283" w:type="dxa"/>
            <w:noWrap/>
            <w:hideMark/>
          </w:tcPr>
          <w:p w14:paraId="63652AF7" w14:textId="191989C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3B2E3706" w14:textId="02BEBCE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$4,232.44 </w:t>
            </w:r>
          </w:p>
        </w:tc>
        <w:tc>
          <w:tcPr>
            <w:tcW w:w="1530" w:type="dxa"/>
            <w:noWrap/>
            <w:hideMark/>
          </w:tcPr>
          <w:p w14:paraId="7701AD3B" w14:textId="4149D60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$6,232.44 </w:t>
            </w:r>
          </w:p>
        </w:tc>
        <w:tc>
          <w:tcPr>
            <w:tcW w:w="1237" w:type="dxa"/>
            <w:noWrap/>
            <w:hideMark/>
          </w:tcPr>
          <w:p w14:paraId="165F9849"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6C61F911" w14:textId="115CEC84"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$6,232.44 </w:t>
            </w:r>
          </w:p>
        </w:tc>
      </w:tr>
      <w:tr w:rsidR="001F7E36" w:rsidRPr="00012EE1" w14:paraId="2DB7C5DD" w14:textId="77777777" w:rsidTr="001F7E36">
        <w:trPr>
          <w:trHeight w:val="319"/>
        </w:trPr>
        <w:tc>
          <w:tcPr>
            <w:tcW w:w="990" w:type="dxa"/>
            <w:noWrap/>
            <w:hideMark/>
          </w:tcPr>
          <w:p w14:paraId="6F0F08D0"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142</w:t>
            </w:r>
          </w:p>
        </w:tc>
        <w:tc>
          <w:tcPr>
            <w:tcW w:w="2183" w:type="dxa"/>
            <w:noWrap/>
            <w:hideMark/>
          </w:tcPr>
          <w:p w14:paraId="2ED20DFF"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POQUOSON CITY</w:t>
            </w:r>
          </w:p>
        </w:tc>
        <w:tc>
          <w:tcPr>
            <w:tcW w:w="1237" w:type="dxa"/>
            <w:noWrap/>
            <w:hideMark/>
          </w:tcPr>
          <w:p w14:paraId="4B6FC1FC" w14:textId="10F034A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924 </w:t>
            </w:r>
          </w:p>
        </w:tc>
        <w:tc>
          <w:tcPr>
            <w:tcW w:w="1283" w:type="dxa"/>
            <w:noWrap/>
            <w:hideMark/>
          </w:tcPr>
          <w:p w14:paraId="1971ABED" w14:textId="09F6454C"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38DD7299" w14:textId="16EA795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$2,021.07 </w:t>
            </w:r>
          </w:p>
        </w:tc>
        <w:tc>
          <w:tcPr>
            <w:tcW w:w="1530" w:type="dxa"/>
            <w:noWrap/>
            <w:hideMark/>
          </w:tcPr>
          <w:p w14:paraId="228226B5" w14:textId="0843D69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$4,021.07 </w:t>
            </w:r>
          </w:p>
        </w:tc>
        <w:tc>
          <w:tcPr>
            <w:tcW w:w="1237" w:type="dxa"/>
            <w:noWrap/>
            <w:hideMark/>
          </w:tcPr>
          <w:p w14:paraId="7613C066"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6EC8F04E" w14:textId="7A2256E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$4,021.07 </w:t>
            </w:r>
          </w:p>
        </w:tc>
      </w:tr>
      <w:tr w:rsidR="001F7E36" w:rsidRPr="00012EE1" w14:paraId="45BEE312" w14:textId="77777777" w:rsidTr="001F7E36">
        <w:trPr>
          <w:trHeight w:val="323"/>
        </w:trPr>
        <w:tc>
          <w:tcPr>
            <w:tcW w:w="990" w:type="dxa"/>
            <w:noWrap/>
            <w:hideMark/>
          </w:tcPr>
          <w:p w14:paraId="7E2E8DEB"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143</w:t>
            </w:r>
          </w:p>
        </w:tc>
        <w:tc>
          <w:tcPr>
            <w:tcW w:w="2183" w:type="dxa"/>
            <w:noWrap/>
            <w:hideMark/>
          </w:tcPr>
          <w:p w14:paraId="5B075A05"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MANASSAS CITY</w:t>
            </w:r>
          </w:p>
        </w:tc>
        <w:tc>
          <w:tcPr>
            <w:tcW w:w="1237" w:type="dxa"/>
            <w:noWrap/>
            <w:hideMark/>
          </w:tcPr>
          <w:p w14:paraId="44155027" w14:textId="7F460FC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3,323 </w:t>
            </w:r>
          </w:p>
        </w:tc>
        <w:tc>
          <w:tcPr>
            <w:tcW w:w="1283" w:type="dxa"/>
            <w:noWrap/>
            <w:hideMark/>
          </w:tcPr>
          <w:p w14:paraId="00B0B5F3" w14:textId="50DD5F3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1640CD39" w14:textId="7A5B885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$7,268.42 </w:t>
            </w:r>
          </w:p>
        </w:tc>
        <w:tc>
          <w:tcPr>
            <w:tcW w:w="1530" w:type="dxa"/>
            <w:noWrap/>
            <w:hideMark/>
          </w:tcPr>
          <w:p w14:paraId="4F0DC20C" w14:textId="75DCAC3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$9,268.42 </w:t>
            </w:r>
          </w:p>
        </w:tc>
        <w:tc>
          <w:tcPr>
            <w:tcW w:w="1237" w:type="dxa"/>
            <w:noWrap/>
            <w:hideMark/>
          </w:tcPr>
          <w:p w14:paraId="5DDA307E"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16834A1C" w14:textId="535DBA4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$9,268.42 </w:t>
            </w:r>
          </w:p>
        </w:tc>
      </w:tr>
      <w:tr w:rsidR="001F7E36" w:rsidRPr="00012EE1" w14:paraId="0DB6767A" w14:textId="77777777" w:rsidTr="001F7E36">
        <w:trPr>
          <w:trHeight w:val="319"/>
        </w:trPr>
        <w:tc>
          <w:tcPr>
            <w:tcW w:w="990" w:type="dxa"/>
            <w:noWrap/>
            <w:hideMark/>
          </w:tcPr>
          <w:p w14:paraId="471A0DA5"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144</w:t>
            </w:r>
          </w:p>
        </w:tc>
        <w:tc>
          <w:tcPr>
            <w:tcW w:w="2183" w:type="dxa"/>
            <w:noWrap/>
            <w:hideMark/>
          </w:tcPr>
          <w:p w14:paraId="4D8A4031"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MANASSAS PARK CITY</w:t>
            </w:r>
          </w:p>
        </w:tc>
        <w:tc>
          <w:tcPr>
            <w:tcW w:w="1237" w:type="dxa"/>
            <w:noWrap/>
            <w:hideMark/>
          </w:tcPr>
          <w:p w14:paraId="4BCD7C0E" w14:textId="35A58687"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2,399 </w:t>
            </w:r>
          </w:p>
        </w:tc>
        <w:tc>
          <w:tcPr>
            <w:tcW w:w="1283" w:type="dxa"/>
            <w:noWrap/>
            <w:hideMark/>
          </w:tcPr>
          <w:p w14:paraId="251D0047" w14:textId="2CDF03CB"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64A05971" w14:textId="37D74DA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$5,247.35 </w:t>
            </w:r>
          </w:p>
        </w:tc>
        <w:tc>
          <w:tcPr>
            <w:tcW w:w="1530" w:type="dxa"/>
            <w:noWrap/>
            <w:hideMark/>
          </w:tcPr>
          <w:p w14:paraId="76941FFC" w14:textId="3AE93A39"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$7,247.35 </w:t>
            </w:r>
          </w:p>
        </w:tc>
        <w:tc>
          <w:tcPr>
            <w:tcW w:w="1237" w:type="dxa"/>
            <w:noWrap/>
            <w:hideMark/>
          </w:tcPr>
          <w:p w14:paraId="2B9C01E1"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1B00EDFB" w14:textId="524E7175"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$7,247.35 </w:t>
            </w:r>
          </w:p>
        </w:tc>
      </w:tr>
      <w:tr w:rsidR="001F7E36" w:rsidRPr="00012EE1" w14:paraId="0CC0E7E1" w14:textId="77777777" w:rsidTr="001F7E36">
        <w:trPr>
          <w:trHeight w:val="224"/>
        </w:trPr>
        <w:tc>
          <w:tcPr>
            <w:tcW w:w="990" w:type="dxa"/>
            <w:noWrap/>
            <w:hideMark/>
          </w:tcPr>
          <w:p w14:paraId="2BEBD3F4"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202</w:t>
            </w:r>
          </w:p>
        </w:tc>
        <w:tc>
          <w:tcPr>
            <w:tcW w:w="2183" w:type="dxa"/>
            <w:noWrap/>
            <w:hideMark/>
          </w:tcPr>
          <w:p w14:paraId="112F02DF"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COLONIAL BEACH</w:t>
            </w:r>
          </w:p>
        </w:tc>
        <w:tc>
          <w:tcPr>
            <w:tcW w:w="1237" w:type="dxa"/>
            <w:noWrap/>
            <w:hideMark/>
          </w:tcPr>
          <w:p w14:paraId="538DE693" w14:textId="2AF8565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190 </w:t>
            </w:r>
          </w:p>
        </w:tc>
        <w:tc>
          <w:tcPr>
            <w:tcW w:w="1283" w:type="dxa"/>
            <w:noWrap/>
            <w:hideMark/>
          </w:tcPr>
          <w:p w14:paraId="05D36CC6" w14:textId="5ED89DA3"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1B009377" w14:textId="518D9F4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$415.59 </w:t>
            </w:r>
          </w:p>
        </w:tc>
        <w:tc>
          <w:tcPr>
            <w:tcW w:w="1530" w:type="dxa"/>
            <w:noWrap/>
            <w:hideMark/>
          </w:tcPr>
          <w:p w14:paraId="0026042A" w14:textId="4AD2D9C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$2,415.59 </w:t>
            </w:r>
          </w:p>
        </w:tc>
        <w:tc>
          <w:tcPr>
            <w:tcW w:w="1237" w:type="dxa"/>
            <w:noWrap/>
            <w:hideMark/>
          </w:tcPr>
          <w:p w14:paraId="4D7A811F"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6FB84F23" w14:textId="1CE7C90A"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$2,415.59 </w:t>
            </w:r>
          </w:p>
        </w:tc>
      </w:tr>
      <w:tr w:rsidR="001F7E36" w:rsidRPr="00012EE1" w14:paraId="04349933" w14:textId="77777777" w:rsidTr="001F7E36">
        <w:trPr>
          <w:trHeight w:val="319"/>
        </w:trPr>
        <w:tc>
          <w:tcPr>
            <w:tcW w:w="990" w:type="dxa"/>
            <w:noWrap/>
            <w:hideMark/>
          </w:tcPr>
          <w:p w14:paraId="5F8C6772" w14:textId="77777777" w:rsidR="001F7E36" w:rsidRPr="007F495C" w:rsidRDefault="001F7E36" w:rsidP="001F7E36">
            <w:pPr>
              <w:spacing w:after="0" w:line="240" w:lineRule="auto"/>
              <w:jc w:val="center"/>
              <w:rPr>
                <w:rFonts w:ascii="Times New Roman" w:eastAsia="Times New Roman" w:hAnsi="Times New Roman" w:cs="Times New Roman"/>
                <w:bCs/>
                <w:sz w:val="20"/>
                <w:szCs w:val="20"/>
              </w:rPr>
            </w:pPr>
            <w:r w:rsidRPr="007F495C">
              <w:rPr>
                <w:rFonts w:ascii="Times New Roman" w:eastAsia="Times New Roman" w:hAnsi="Times New Roman" w:cs="Times New Roman"/>
                <w:bCs/>
                <w:sz w:val="20"/>
                <w:szCs w:val="20"/>
              </w:rPr>
              <w:t>207</w:t>
            </w:r>
          </w:p>
        </w:tc>
        <w:tc>
          <w:tcPr>
            <w:tcW w:w="2183" w:type="dxa"/>
            <w:noWrap/>
            <w:hideMark/>
          </w:tcPr>
          <w:p w14:paraId="28696FE9" w14:textId="77777777" w:rsidR="001F7E36" w:rsidRPr="00CD65C0" w:rsidRDefault="001F7E36" w:rsidP="001F7E36">
            <w:pPr>
              <w:spacing w:after="0" w:line="240" w:lineRule="auto"/>
              <w:ind w:hanging="2"/>
              <w:rPr>
                <w:rFonts w:ascii="Times New Roman" w:eastAsia="Times New Roman" w:hAnsi="Times New Roman" w:cs="Times New Roman"/>
                <w:sz w:val="20"/>
                <w:szCs w:val="20"/>
              </w:rPr>
            </w:pPr>
            <w:r w:rsidRPr="00CD65C0">
              <w:rPr>
                <w:rFonts w:ascii="Times New Roman" w:eastAsia="Times New Roman" w:hAnsi="Times New Roman" w:cs="Times New Roman"/>
                <w:sz w:val="20"/>
                <w:szCs w:val="20"/>
              </w:rPr>
              <w:t>WEST POINT</w:t>
            </w:r>
          </w:p>
        </w:tc>
        <w:tc>
          <w:tcPr>
            <w:tcW w:w="1237" w:type="dxa"/>
            <w:noWrap/>
            <w:hideMark/>
          </w:tcPr>
          <w:p w14:paraId="6FF6FBE8" w14:textId="698B3658"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353 </w:t>
            </w:r>
          </w:p>
        </w:tc>
        <w:tc>
          <w:tcPr>
            <w:tcW w:w="1283" w:type="dxa"/>
            <w:noWrap/>
            <w:hideMark/>
          </w:tcPr>
          <w:p w14:paraId="712AF14F" w14:textId="3519C2F2"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$2,000.00 </w:t>
            </w:r>
          </w:p>
        </w:tc>
        <w:tc>
          <w:tcPr>
            <w:tcW w:w="1530" w:type="dxa"/>
            <w:noWrap/>
            <w:hideMark/>
          </w:tcPr>
          <w:p w14:paraId="1778519F" w14:textId="548EEBF0"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$772.12 </w:t>
            </w:r>
          </w:p>
        </w:tc>
        <w:tc>
          <w:tcPr>
            <w:tcW w:w="1530" w:type="dxa"/>
            <w:noWrap/>
            <w:hideMark/>
          </w:tcPr>
          <w:p w14:paraId="7DE00637" w14:textId="763AD416"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$2,772.12 </w:t>
            </w:r>
          </w:p>
        </w:tc>
        <w:tc>
          <w:tcPr>
            <w:tcW w:w="1237" w:type="dxa"/>
            <w:noWrap/>
            <w:hideMark/>
          </w:tcPr>
          <w:p w14:paraId="165B7ACC" w14:textId="77777777" w:rsidR="001F7E36" w:rsidRPr="00BD2073" w:rsidRDefault="001F7E36" w:rsidP="001F7E36">
            <w:pPr>
              <w:spacing w:after="0" w:line="240" w:lineRule="auto"/>
              <w:jc w:val="right"/>
              <w:rPr>
                <w:rFonts w:ascii="Times New Roman" w:hAnsi="Times New Roman" w:cs="Times New Roman"/>
                <w:sz w:val="20"/>
                <w:szCs w:val="20"/>
              </w:rPr>
            </w:pPr>
          </w:p>
        </w:tc>
        <w:tc>
          <w:tcPr>
            <w:tcW w:w="1440" w:type="dxa"/>
            <w:noWrap/>
            <w:hideMark/>
          </w:tcPr>
          <w:p w14:paraId="4E829FAD" w14:textId="4A9798ED" w:rsidR="001F7E36" w:rsidRPr="00BD2073" w:rsidRDefault="001F7E36" w:rsidP="001F7E36">
            <w:pPr>
              <w:spacing w:after="0" w:line="240" w:lineRule="auto"/>
              <w:jc w:val="right"/>
              <w:rPr>
                <w:rFonts w:ascii="Times New Roman" w:hAnsi="Times New Roman" w:cs="Times New Roman"/>
                <w:sz w:val="20"/>
                <w:szCs w:val="20"/>
              </w:rPr>
            </w:pPr>
            <w:r w:rsidRPr="00BD2073">
              <w:rPr>
                <w:rFonts w:ascii="Times New Roman" w:hAnsi="Times New Roman" w:cs="Times New Roman"/>
                <w:sz w:val="20"/>
                <w:szCs w:val="20"/>
              </w:rPr>
              <w:t xml:space="preserve">$2,772.12 </w:t>
            </w:r>
          </w:p>
        </w:tc>
      </w:tr>
      <w:tr w:rsidR="00CD65C0" w:rsidRPr="00012EE1" w14:paraId="4AD06606" w14:textId="77777777" w:rsidTr="001F7E36">
        <w:trPr>
          <w:trHeight w:val="360"/>
        </w:trPr>
        <w:tc>
          <w:tcPr>
            <w:tcW w:w="990" w:type="dxa"/>
            <w:noWrap/>
            <w:hideMark/>
          </w:tcPr>
          <w:p w14:paraId="70E5FBD6" w14:textId="77777777" w:rsidR="00CD65C0" w:rsidRPr="00CD65C0" w:rsidRDefault="00CD65C0" w:rsidP="00CD65C0">
            <w:pPr>
              <w:spacing w:after="0" w:line="240" w:lineRule="auto"/>
              <w:jc w:val="center"/>
              <w:rPr>
                <w:rFonts w:ascii="Times New Roman" w:eastAsia="Times New Roman" w:hAnsi="Times New Roman" w:cs="Times New Roman"/>
                <w:sz w:val="20"/>
                <w:szCs w:val="20"/>
              </w:rPr>
            </w:pPr>
          </w:p>
        </w:tc>
        <w:tc>
          <w:tcPr>
            <w:tcW w:w="2183" w:type="dxa"/>
            <w:noWrap/>
            <w:hideMark/>
          </w:tcPr>
          <w:p w14:paraId="41FB376E" w14:textId="77777777" w:rsidR="00CD65C0" w:rsidRPr="00CD65C0" w:rsidRDefault="00CD65C0" w:rsidP="00CD65C0">
            <w:pPr>
              <w:spacing w:after="0" w:line="240" w:lineRule="auto"/>
              <w:jc w:val="right"/>
              <w:rPr>
                <w:rFonts w:ascii="Times New Roman" w:eastAsia="Times New Roman" w:hAnsi="Times New Roman" w:cs="Times New Roman"/>
                <w:b/>
                <w:bCs/>
                <w:sz w:val="20"/>
                <w:szCs w:val="20"/>
              </w:rPr>
            </w:pPr>
            <w:r w:rsidRPr="00CD65C0">
              <w:rPr>
                <w:rFonts w:ascii="Times New Roman" w:eastAsia="Times New Roman" w:hAnsi="Times New Roman" w:cs="Times New Roman"/>
                <w:b/>
                <w:bCs/>
                <w:sz w:val="20"/>
                <w:szCs w:val="20"/>
              </w:rPr>
              <w:t>SCHOOL DIVISIONS TOTAL:</w:t>
            </w:r>
          </w:p>
        </w:tc>
        <w:tc>
          <w:tcPr>
            <w:tcW w:w="1237" w:type="dxa"/>
            <w:noWrap/>
            <w:vAlign w:val="bottom"/>
            <w:hideMark/>
          </w:tcPr>
          <w:p w14:paraId="5D8A4602" w14:textId="63CAC99A" w:rsidR="00CD65C0" w:rsidRPr="00CD65C0" w:rsidRDefault="00BD2073" w:rsidP="00CD65C0">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674,664</w:t>
            </w:r>
            <w:r w:rsidR="00CD65C0" w:rsidRPr="00CD65C0">
              <w:rPr>
                <w:rFonts w:ascii="Times New Roman" w:hAnsi="Times New Roman" w:cs="Times New Roman"/>
                <w:b/>
                <w:sz w:val="20"/>
                <w:szCs w:val="20"/>
              </w:rPr>
              <w:t xml:space="preserve"> </w:t>
            </w:r>
          </w:p>
        </w:tc>
        <w:tc>
          <w:tcPr>
            <w:tcW w:w="1283" w:type="dxa"/>
            <w:noWrap/>
            <w:vAlign w:val="bottom"/>
            <w:hideMark/>
          </w:tcPr>
          <w:p w14:paraId="1CACACC5" w14:textId="77777777" w:rsidR="00CD65C0" w:rsidRPr="00CD65C0" w:rsidRDefault="00CD65C0" w:rsidP="00CD65C0">
            <w:pPr>
              <w:spacing w:after="0" w:line="240" w:lineRule="auto"/>
              <w:jc w:val="right"/>
              <w:rPr>
                <w:rFonts w:ascii="Times New Roman" w:hAnsi="Times New Roman" w:cs="Times New Roman"/>
                <w:b/>
                <w:sz w:val="20"/>
                <w:szCs w:val="20"/>
              </w:rPr>
            </w:pPr>
            <w:r w:rsidRPr="00CD65C0">
              <w:rPr>
                <w:rFonts w:ascii="Times New Roman" w:hAnsi="Times New Roman" w:cs="Times New Roman"/>
                <w:b/>
                <w:sz w:val="20"/>
                <w:szCs w:val="20"/>
              </w:rPr>
              <w:t xml:space="preserve">$260,000.00 </w:t>
            </w:r>
          </w:p>
        </w:tc>
        <w:tc>
          <w:tcPr>
            <w:tcW w:w="1530" w:type="dxa"/>
            <w:noWrap/>
            <w:vAlign w:val="bottom"/>
            <w:hideMark/>
          </w:tcPr>
          <w:p w14:paraId="276CC694" w14:textId="23873E36" w:rsidR="00CD65C0" w:rsidRPr="00CD65C0" w:rsidRDefault="00BD2073" w:rsidP="00CD65C0">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$1,475,697.78</w:t>
            </w:r>
          </w:p>
        </w:tc>
        <w:tc>
          <w:tcPr>
            <w:tcW w:w="1530" w:type="dxa"/>
            <w:noWrap/>
            <w:vAlign w:val="bottom"/>
            <w:hideMark/>
          </w:tcPr>
          <w:p w14:paraId="130ADA69" w14:textId="1F6F1844" w:rsidR="00CD65C0" w:rsidRPr="00CD65C0" w:rsidRDefault="00BD2073" w:rsidP="00CD65C0">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$1,735,697.78</w:t>
            </w:r>
          </w:p>
        </w:tc>
        <w:tc>
          <w:tcPr>
            <w:tcW w:w="1237" w:type="dxa"/>
            <w:noWrap/>
            <w:vAlign w:val="bottom"/>
            <w:hideMark/>
          </w:tcPr>
          <w:p w14:paraId="22699BEE" w14:textId="56DB9058" w:rsidR="00CD65C0" w:rsidRPr="00CD65C0" w:rsidRDefault="00BD2073" w:rsidP="00CD65C0">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$64,302.23</w:t>
            </w:r>
          </w:p>
        </w:tc>
        <w:tc>
          <w:tcPr>
            <w:tcW w:w="1440" w:type="dxa"/>
            <w:noWrap/>
            <w:vAlign w:val="bottom"/>
            <w:hideMark/>
          </w:tcPr>
          <w:p w14:paraId="488FAC43" w14:textId="77777777" w:rsidR="00CD65C0" w:rsidRPr="00CD65C0" w:rsidRDefault="00CD65C0" w:rsidP="00CD65C0">
            <w:pPr>
              <w:spacing w:after="0" w:line="240" w:lineRule="auto"/>
              <w:jc w:val="right"/>
              <w:rPr>
                <w:rFonts w:ascii="Times New Roman" w:hAnsi="Times New Roman" w:cs="Times New Roman"/>
                <w:b/>
                <w:sz w:val="20"/>
                <w:szCs w:val="20"/>
              </w:rPr>
            </w:pPr>
            <w:r w:rsidRPr="00CD65C0">
              <w:rPr>
                <w:rFonts w:ascii="Times New Roman" w:hAnsi="Times New Roman" w:cs="Times New Roman"/>
                <w:b/>
                <w:sz w:val="20"/>
                <w:szCs w:val="20"/>
              </w:rPr>
              <w:t xml:space="preserve">$1,800,000.00 </w:t>
            </w:r>
          </w:p>
        </w:tc>
      </w:tr>
    </w:tbl>
    <w:p w14:paraId="31083E5A" w14:textId="77777777" w:rsidR="00BD2073" w:rsidRDefault="00BD2073">
      <w:pPr>
        <w:spacing w:after="160" w:line="259" w:lineRule="auto"/>
      </w:pPr>
    </w:p>
    <w:p w14:paraId="32569538" w14:textId="77777777" w:rsidR="00BD2073" w:rsidRDefault="00BD2073">
      <w:pPr>
        <w:spacing w:after="160" w:line="259" w:lineRule="auto"/>
      </w:pPr>
    </w:p>
    <w:tbl>
      <w:tblPr>
        <w:tblStyle w:val="TableGrid"/>
        <w:tblW w:w="10981" w:type="dxa"/>
        <w:tblLook w:val="04A0" w:firstRow="1" w:lastRow="0" w:firstColumn="1" w:lastColumn="0" w:noHBand="0" w:noVBand="1"/>
        <w:tblDescription w:val="FY 2019 (School Year 2018-2019) Equipment Allocation by School Division"/>
      </w:tblPr>
      <w:tblGrid>
        <w:gridCol w:w="987"/>
        <w:gridCol w:w="3758"/>
        <w:gridCol w:w="1520"/>
        <w:gridCol w:w="1329"/>
        <w:gridCol w:w="1440"/>
        <w:gridCol w:w="1947"/>
      </w:tblGrid>
      <w:tr w:rsidR="00CD65C0" w:rsidRPr="00AA5DB5" w14:paraId="4B454201" w14:textId="77777777" w:rsidTr="00BD2073">
        <w:trPr>
          <w:trHeight w:val="840"/>
          <w:tblHeader/>
        </w:trPr>
        <w:tc>
          <w:tcPr>
            <w:tcW w:w="987" w:type="dxa"/>
            <w:hideMark/>
          </w:tcPr>
          <w:p w14:paraId="53022ABC" w14:textId="77777777" w:rsidR="00CD65C0" w:rsidRPr="00FF7D08" w:rsidRDefault="00CD65C0" w:rsidP="00CD65C0">
            <w:pPr>
              <w:spacing w:after="0" w:line="240" w:lineRule="auto"/>
              <w:jc w:val="center"/>
              <w:rPr>
                <w:rFonts w:ascii="Times New Roman" w:eastAsia="Times New Roman" w:hAnsi="Times New Roman" w:cs="Times New Roman"/>
                <w:b/>
              </w:rPr>
            </w:pPr>
            <w:r w:rsidRPr="00FF7D08">
              <w:rPr>
                <w:rFonts w:ascii="Times New Roman" w:eastAsia="Times New Roman" w:hAnsi="Times New Roman" w:cs="Times New Roman"/>
                <w:b/>
              </w:rPr>
              <w:t>Division No.</w:t>
            </w:r>
          </w:p>
        </w:tc>
        <w:tc>
          <w:tcPr>
            <w:tcW w:w="3758" w:type="dxa"/>
            <w:hideMark/>
          </w:tcPr>
          <w:p w14:paraId="152E5913" w14:textId="77777777" w:rsidR="00CD65C0" w:rsidRPr="00FF7D08" w:rsidRDefault="00CD65C0" w:rsidP="00CD65C0">
            <w:pPr>
              <w:spacing w:after="0" w:line="240" w:lineRule="auto"/>
              <w:jc w:val="center"/>
              <w:rPr>
                <w:rFonts w:ascii="Times New Roman" w:eastAsia="Times New Roman" w:hAnsi="Times New Roman" w:cs="Times New Roman"/>
                <w:b/>
              </w:rPr>
            </w:pPr>
            <w:r w:rsidRPr="00FF7D08">
              <w:rPr>
                <w:rFonts w:ascii="Times New Roman" w:eastAsia="Times New Roman" w:hAnsi="Times New Roman" w:cs="Times New Roman"/>
                <w:b/>
              </w:rPr>
              <w:t>Regional CTE Center/Division Name</w:t>
            </w:r>
          </w:p>
        </w:tc>
        <w:tc>
          <w:tcPr>
            <w:tcW w:w="1520" w:type="dxa"/>
            <w:hideMark/>
          </w:tcPr>
          <w:p w14:paraId="2E1BDB29" w14:textId="1CFC0AF3" w:rsidR="00CD65C0" w:rsidRPr="00FF7D08" w:rsidRDefault="00CD65C0" w:rsidP="00CD65C0">
            <w:pPr>
              <w:spacing w:after="0" w:line="240" w:lineRule="auto"/>
              <w:jc w:val="center"/>
              <w:rPr>
                <w:rFonts w:ascii="Times New Roman" w:eastAsia="Times New Roman" w:hAnsi="Times New Roman" w:cs="Times New Roman"/>
                <w:b/>
              </w:rPr>
            </w:pPr>
            <w:r w:rsidRPr="00FF7D08">
              <w:rPr>
                <w:rFonts w:ascii="Times New Roman" w:eastAsia="Times New Roman" w:hAnsi="Times New Roman" w:cs="Times New Roman"/>
                <w:b/>
              </w:rPr>
              <w:t>CTE Enrollment SY 202</w:t>
            </w:r>
            <w:r w:rsidR="00BD2073">
              <w:rPr>
                <w:rFonts w:ascii="Times New Roman" w:eastAsia="Times New Roman" w:hAnsi="Times New Roman" w:cs="Times New Roman"/>
                <w:b/>
              </w:rPr>
              <w:t>3</w:t>
            </w:r>
            <w:r w:rsidRPr="00FF7D08">
              <w:rPr>
                <w:rFonts w:ascii="Times New Roman" w:eastAsia="Times New Roman" w:hAnsi="Times New Roman" w:cs="Times New Roman"/>
                <w:b/>
              </w:rPr>
              <w:t>-202</w:t>
            </w:r>
            <w:r w:rsidR="00BD2073">
              <w:rPr>
                <w:rFonts w:ascii="Times New Roman" w:eastAsia="Times New Roman" w:hAnsi="Times New Roman" w:cs="Times New Roman"/>
                <w:b/>
              </w:rPr>
              <w:t>4</w:t>
            </w:r>
          </w:p>
        </w:tc>
        <w:tc>
          <w:tcPr>
            <w:tcW w:w="1329" w:type="dxa"/>
            <w:hideMark/>
          </w:tcPr>
          <w:p w14:paraId="7DB382A4" w14:textId="77777777" w:rsidR="00CD65C0" w:rsidRPr="00FF7D08" w:rsidRDefault="00CD65C0" w:rsidP="00CD65C0">
            <w:pPr>
              <w:spacing w:after="0" w:line="240" w:lineRule="auto"/>
              <w:jc w:val="center"/>
              <w:rPr>
                <w:rFonts w:ascii="Times New Roman" w:eastAsia="Times New Roman" w:hAnsi="Times New Roman" w:cs="Times New Roman"/>
                <w:b/>
              </w:rPr>
            </w:pPr>
            <w:r w:rsidRPr="00FF7D08">
              <w:rPr>
                <w:rFonts w:ascii="Times New Roman" w:eastAsia="Times New Roman" w:hAnsi="Times New Roman" w:cs="Times New Roman"/>
                <w:b/>
              </w:rPr>
              <w:t>Floor Entitlement</w:t>
            </w:r>
          </w:p>
        </w:tc>
        <w:tc>
          <w:tcPr>
            <w:tcW w:w="1440" w:type="dxa"/>
            <w:hideMark/>
          </w:tcPr>
          <w:p w14:paraId="6AA7CA1B" w14:textId="77777777" w:rsidR="00CD65C0" w:rsidRPr="00FF7D08" w:rsidRDefault="00CD65C0" w:rsidP="00CD65C0">
            <w:pPr>
              <w:spacing w:after="0" w:line="240" w:lineRule="auto"/>
              <w:jc w:val="center"/>
              <w:rPr>
                <w:rFonts w:ascii="Times New Roman" w:eastAsia="Times New Roman" w:hAnsi="Times New Roman" w:cs="Times New Roman"/>
                <w:b/>
              </w:rPr>
            </w:pPr>
            <w:r w:rsidRPr="00FF7D08">
              <w:rPr>
                <w:rFonts w:ascii="Times New Roman" w:eastAsia="Times New Roman" w:hAnsi="Times New Roman" w:cs="Times New Roman"/>
                <w:b/>
              </w:rPr>
              <w:t xml:space="preserve"> Enrollment-Based Entitlement </w:t>
            </w:r>
          </w:p>
        </w:tc>
        <w:tc>
          <w:tcPr>
            <w:tcW w:w="1947" w:type="dxa"/>
            <w:hideMark/>
          </w:tcPr>
          <w:p w14:paraId="420169D1" w14:textId="208F204F" w:rsidR="00CD65C0" w:rsidRPr="00FF7D08" w:rsidRDefault="00CD65C0" w:rsidP="00CD65C0">
            <w:pPr>
              <w:spacing w:after="0" w:line="240" w:lineRule="auto"/>
              <w:jc w:val="center"/>
              <w:rPr>
                <w:rFonts w:ascii="Times New Roman" w:eastAsia="Times New Roman" w:hAnsi="Times New Roman" w:cs="Times New Roman"/>
                <w:b/>
              </w:rPr>
            </w:pPr>
            <w:r w:rsidRPr="00FF7D08">
              <w:rPr>
                <w:rFonts w:ascii="Times New Roman" w:eastAsia="Times New Roman" w:hAnsi="Times New Roman" w:cs="Times New Roman"/>
                <w:b/>
              </w:rPr>
              <w:t>Total R</w:t>
            </w:r>
            <w:r w:rsidR="00FF7D08">
              <w:rPr>
                <w:rFonts w:ascii="Times New Roman" w:eastAsia="Times New Roman" w:hAnsi="Times New Roman" w:cs="Times New Roman"/>
                <w:b/>
              </w:rPr>
              <w:t xml:space="preserve">egional Equipment Allocation </w:t>
            </w:r>
          </w:p>
        </w:tc>
      </w:tr>
      <w:tr w:rsidR="00CD65C0" w:rsidRPr="00AA5DB5" w14:paraId="49DD47F4" w14:textId="77777777" w:rsidTr="00BD2073">
        <w:trPr>
          <w:trHeight w:val="319"/>
        </w:trPr>
        <w:tc>
          <w:tcPr>
            <w:tcW w:w="987" w:type="dxa"/>
            <w:noWrap/>
            <w:hideMark/>
          </w:tcPr>
          <w:p w14:paraId="2506982A" w14:textId="77777777" w:rsidR="00CD65C0" w:rsidRPr="00AA5DB5" w:rsidRDefault="00CD65C0" w:rsidP="00CD65C0">
            <w:pPr>
              <w:spacing w:after="0" w:line="240" w:lineRule="auto"/>
              <w:jc w:val="center"/>
              <w:rPr>
                <w:rFonts w:ascii="Times New Roman" w:eastAsia="Times New Roman" w:hAnsi="Times New Roman" w:cs="Times New Roman"/>
                <w:b/>
                <w:bCs/>
              </w:rPr>
            </w:pPr>
            <w:r w:rsidRPr="00AA5DB5">
              <w:rPr>
                <w:rFonts w:ascii="Times New Roman" w:eastAsia="Times New Roman" w:hAnsi="Times New Roman" w:cs="Times New Roman"/>
                <w:b/>
                <w:bCs/>
              </w:rPr>
              <w:t>304</w:t>
            </w:r>
          </w:p>
        </w:tc>
        <w:tc>
          <w:tcPr>
            <w:tcW w:w="3758" w:type="dxa"/>
            <w:noWrap/>
            <w:hideMark/>
          </w:tcPr>
          <w:p w14:paraId="0908413A" w14:textId="77777777" w:rsidR="00CD65C0" w:rsidRPr="00AA5DB5" w:rsidRDefault="00CD65C0" w:rsidP="00CD65C0">
            <w:pPr>
              <w:spacing w:after="0" w:line="240" w:lineRule="auto"/>
              <w:rPr>
                <w:rFonts w:ascii="Times New Roman" w:eastAsia="Times New Roman" w:hAnsi="Times New Roman" w:cs="Times New Roman"/>
                <w:b/>
                <w:bCs/>
              </w:rPr>
            </w:pPr>
            <w:r w:rsidRPr="00AA5DB5">
              <w:rPr>
                <w:rFonts w:ascii="Times New Roman" w:eastAsia="Times New Roman" w:hAnsi="Times New Roman" w:cs="Times New Roman"/>
                <w:b/>
                <w:bCs/>
              </w:rPr>
              <w:t xml:space="preserve"> Massanutten Regional</w:t>
            </w:r>
          </w:p>
        </w:tc>
        <w:tc>
          <w:tcPr>
            <w:tcW w:w="1520" w:type="dxa"/>
            <w:noWrap/>
            <w:hideMark/>
          </w:tcPr>
          <w:p w14:paraId="1CBB09DE" w14:textId="73F853C1" w:rsidR="00CD65C0" w:rsidRPr="00CD65C0" w:rsidRDefault="001501A5" w:rsidP="00CD65C0">
            <w:pPr>
              <w:spacing w:after="0" w:line="240" w:lineRule="auto"/>
              <w:jc w:val="right"/>
              <w:rPr>
                <w:rFonts w:ascii="Times New Roman" w:hAnsi="Times New Roman" w:cs="Times New Roman"/>
              </w:rPr>
            </w:pPr>
            <w:r>
              <w:rPr>
                <w:rFonts w:ascii="Times New Roman" w:hAnsi="Times New Roman" w:cs="Times New Roman"/>
              </w:rPr>
              <w:t>1,049</w:t>
            </w:r>
            <w:r w:rsidR="00CD65C0" w:rsidRPr="00CD65C0">
              <w:rPr>
                <w:rFonts w:ascii="Times New Roman" w:hAnsi="Times New Roman" w:cs="Times New Roman"/>
              </w:rPr>
              <w:t xml:space="preserve"> </w:t>
            </w:r>
          </w:p>
        </w:tc>
        <w:tc>
          <w:tcPr>
            <w:tcW w:w="1329" w:type="dxa"/>
            <w:noWrap/>
            <w:vAlign w:val="bottom"/>
            <w:hideMark/>
          </w:tcPr>
          <w:p w14:paraId="4E763B2D" w14:textId="77777777" w:rsidR="00CD65C0" w:rsidRPr="00CD65C0" w:rsidRDefault="00CD65C0" w:rsidP="00CD65C0">
            <w:pPr>
              <w:spacing w:after="0" w:line="240" w:lineRule="auto"/>
              <w:jc w:val="right"/>
              <w:rPr>
                <w:rFonts w:ascii="Times New Roman" w:hAnsi="Times New Roman" w:cs="Times New Roman"/>
              </w:rPr>
            </w:pPr>
          </w:p>
        </w:tc>
        <w:tc>
          <w:tcPr>
            <w:tcW w:w="1440" w:type="dxa"/>
            <w:noWrap/>
            <w:hideMark/>
          </w:tcPr>
          <w:p w14:paraId="28C909A9" w14:textId="4A795222" w:rsidR="00CD65C0" w:rsidRPr="00CD65C0" w:rsidRDefault="001501A5" w:rsidP="00CD65C0">
            <w:pPr>
              <w:spacing w:after="0" w:line="240" w:lineRule="auto"/>
              <w:jc w:val="right"/>
              <w:rPr>
                <w:rFonts w:ascii="Times New Roman" w:hAnsi="Times New Roman" w:cs="Times New Roman"/>
              </w:rPr>
            </w:pPr>
            <w:r>
              <w:rPr>
                <w:rFonts w:ascii="Times New Roman" w:hAnsi="Times New Roman" w:cs="Times New Roman"/>
              </w:rPr>
              <w:t>$2,294.49</w:t>
            </w:r>
          </w:p>
        </w:tc>
        <w:tc>
          <w:tcPr>
            <w:tcW w:w="1947" w:type="dxa"/>
            <w:noWrap/>
            <w:hideMark/>
          </w:tcPr>
          <w:p w14:paraId="438469D7" w14:textId="4377D292" w:rsidR="00CD65C0" w:rsidRPr="00CD65C0" w:rsidRDefault="001501A5" w:rsidP="00CD65C0">
            <w:pPr>
              <w:spacing w:after="0" w:line="240" w:lineRule="auto"/>
              <w:jc w:val="right"/>
              <w:rPr>
                <w:rFonts w:ascii="Times New Roman" w:hAnsi="Times New Roman" w:cs="Times New Roman"/>
              </w:rPr>
            </w:pPr>
            <w:r>
              <w:rPr>
                <w:rFonts w:ascii="Times New Roman" w:hAnsi="Times New Roman" w:cs="Times New Roman"/>
              </w:rPr>
              <w:t>$6,294.49</w:t>
            </w:r>
          </w:p>
        </w:tc>
      </w:tr>
      <w:tr w:rsidR="00CD65C0" w:rsidRPr="00AA5DB5" w14:paraId="76F0B2CC" w14:textId="77777777" w:rsidTr="00BD2073">
        <w:trPr>
          <w:trHeight w:val="319"/>
        </w:trPr>
        <w:tc>
          <w:tcPr>
            <w:tcW w:w="987" w:type="dxa"/>
            <w:noWrap/>
            <w:hideMark/>
          </w:tcPr>
          <w:p w14:paraId="491E363B"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082 </w:t>
            </w:r>
          </w:p>
        </w:tc>
        <w:tc>
          <w:tcPr>
            <w:tcW w:w="3758" w:type="dxa"/>
            <w:noWrap/>
            <w:hideMark/>
          </w:tcPr>
          <w:p w14:paraId="27134010"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Rockingham County *</w:t>
            </w:r>
          </w:p>
        </w:tc>
        <w:tc>
          <w:tcPr>
            <w:tcW w:w="1520" w:type="dxa"/>
            <w:noWrap/>
            <w:vAlign w:val="bottom"/>
            <w:hideMark/>
          </w:tcPr>
          <w:p w14:paraId="288D7C5B" w14:textId="77777777"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hideMark/>
          </w:tcPr>
          <w:p w14:paraId="56E88107"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hideMark/>
          </w:tcPr>
          <w:p w14:paraId="30AADECF" w14:textId="77777777" w:rsidR="00CD65C0" w:rsidRPr="00CD65C0" w:rsidRDefault="00CD65C0" w:rsidP="00CD65C0">
            <w:pPr>
              <w:spacing w:after="0" w:line="240" w:lineRule="auto"/>
              <w:jc w:val="right"/>
              <w:rPr>
                <w:rFonts w:ascii="Times New Roman" w:hAnsi="Times New Roman" w:cs="Times New Roman"/>
              </w:rPr>
            </w:pPr>
          </w:p>
        </w:tc>
        <w:tc>
          <w:tcPr>
            <w:tcW w:w="1947" w:type="dxa"/>
            <w:noWrap/>
            <w:hideMark/>
          </w:tcPr>
          <w:p w14:paraId="263268F1" w14:textId="77777777" w:rsidR="00CD65C0" w:rsidRPr="00CD65C0" w:rsidRDefault="00CD65C0" w:rsidP="00CD65C0">
            <w:pPr>
              <w:spacing w:after="0" w:line="240" w:lineRule="auto"/>
              <w:jc w:val="right"/>
              <w:rPr>
                <w:rFonts w:ascii="Times New Roman" w:hAnsi="Times New Roman" w:cs="Times New Roman"/>
              </w:rPr>
            </w:pPr>
          </w:p>
        </w:tc>
      </w:tr>
      <w:tr w:rsidR="00CD65C0" w:rsidRPr="00AA5DB5" w14:paraId="6B42C757" w14:textId="77777777" w:rsidTr="00BD2073">
        <w:trPr>
          <w:trHeight w:val="319"/>
        </w:trPr>
        <w:tc>
          <w:tcPr>
            <w:tcW w:w="987" w:type="dxa"/>
            <w:noWrap/>
            <w:hideMark/>
          </w:tcPr>
          <w:p w14:paraId="0B0846BB"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113 </w:t>
            </w:r>
          </w:p>
        </w:tc>
        <w:tc>
          <w:tcPr>
            <w:tcW w:w="3758" w:type="dxa"/>
            <w:noWrap/>
            <w:hideMark/>
          </w:tcPr>
          <w:p w14:paraId="578E28E8"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Harrisonburg City</w:t>
            </w:r>
          </w:p>
        </w:tc>
        <w:tc>
          <w:tcPr>
            <w:tcW w:w="1520" w:type="dxa"/>
            <w:noWrap/>
            <w:vAlign w:val="bottom"/>
            <w:hideMark/>
          </w:tcPr>
          <w:p w14:paraId="03C4363C" w14:textId="77777777"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hideMark/>
          </w:tcPr>
          <w:p w14:paraId="19614922"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hideMark/>
          </w:tcPr>
          <w:p w14:paraId="443F4CB5" w14:textId="77777777" w:rsidR="00CD65C0" w:rsidRPr="00CD65C0" w:rsidRDefault="00CD65C0" w:rsidP="00CD65C0">
            <w:pPr>
              <w:spacing w:after="0" w:line="240" w:lineRule="auto"/>
              <w:jc w:val="right"/>
              <w:rPr>
                <w:rFonts w:ascii="Times New Roman" w:hAnsi="Times New Roman" w:cs="Times New Roman"/>
              </w:rPr>
            </w:pPr>
          </w:p>
        </w:tc>
        <w:tc>
          <w:tcPr>
            <w:tcW w:w="1947" w:type="dxa"/>
            <w:noWrap/>
            <w:hideMark/>
          </w:tcPr>
          <w:p w14:paraId="4B6E8DCD" w14:textId="77777777" w:rsidR="00CD65C0" w:rsidRPr="00CD65C0" w:rsidRDefault="00CD65C0" w:rsidP="00CD65C0">
            <w:pPr>
              <w:spacing w:after="0" w:line="240" w:lineRule="auto"/>
              <w:jc w:val="right"/>
              <w:rPr>
                <w:rFonts w:ascii="Times New Roman" w:hAnsi="Times New Roman" w:cs="Times New Roman"/>
              </w:rPr>
            </w:pPr>
          </w:p>
        </w:tc>
      </w:tr>
      <w:tr w:rsidR="00CD65C0" w:rsidRPr="00AA5DB5" w14:paraId="7FF0D851" w14:textId="77777777" w:rsidTr="00BD2073">
        <w:trPr>
          <w:trHeight w:val="319"/>
        </w:trPr>
        <w:tc>
          <w:tcPr>
            <w:tcW w:w="987" w:type="dxa"/>
            <w:noWrap/>
            <w:hideMark/>
          </w:tcPr>
          <w:p w14:paraId="7BE63496" w14:textId="77777777" w:rsidR="00CD65C0" w:rsidRPr="00AA5DB5" w:rsidRDefault="00CD65C0" w:rsidP="00CD65C0">
            <w:pPr>
              <w:spacing w:after="0" w:line="240" w:lineRule="auto"/>
              <w:jc w:val="center"/>
              <w:rPr>
                <w:rFonts w:ascii="Times New Roman" w:eastAsia="Times New Roman" w:hAnsi="Times New Roman" w:cs="Times New Roman"/>
                <w:b/>
                <w:bCs/>
              </w:rPr>
            </w:pPr>
            <w:r w:rsidRPr="00AA5DB5">
              <w:rPr>
                <w:rFonts w:ascii="Times New Roman" w:eastAsia="Times New Roman" w:hAnsi="Times New Roman" w:cs="Times New Roman"/>
                <w:b/>
                <w:bCs/>
              </w:rPr>
              <w:t>306</w:t>
            </w:r>
          </w:p>
        </w:tc>
        <w:tc>
          <w:tcPr>
            <w:tcW w:w="3758" w:type="dxa"/>
            <w:noWrap/>
            <w:hideMark/>
          </w:tcPr>
          <w:p w14:paraId="497C528E" w14:textId="77777777" w:rsidR="00CD65C0" w:rsidRPr="00AA5DB5" w:rsidRDefault="00CD65C0" w:rsidP="00CD65C0">
            <w:pPr>
              <w:spacing w:after="0" w:line="240" w:lineRule="auto"/>
              <w:rPr>
                <w:rFonts w:ascii="Times New Roman" w:eastAsia="Times New Roman" w:hAnsi="Times New Roman" w:cs="Times New Roman"/>
                <w:b/>
                <w:bCs/>
              </w:rPr>
            </w:pPr>
            <w:r w:rsidRPr="00AA5DB5">
              <w:rPr>
                <w:rFonts w:ascii="Times New Roman" w:eastAsia="Times New Roman" w:hAnsi="Times New Roman" w:cs="Times New Roman"/>
                <w:b/>
                <w:bCs/>
              </w:rPr>
              <w:t xml:space="preserve"> Valley Regional</w:t>
            </w:r>
          </w:p>
        </w:tc>
        <w:tc>
          <w:tcPr>
            <w:tcW w:w="1520" w:type="dxa"/>
            <w:noWrap/>
            <w:hideMark/>
          </w:tcPr>
          <w:p w14:paraId="4177F95D" w14:textId="7823DACB" w:rsidR="00CD65C0" w:rsidRPr="00CD65C0" w:rsidRDefault="001501A5" w:rsidP="00CD65C0">
            <w:pPr>
              <w:spacing w:after="0" w:line="240" w:lineRule="auto"/>
              <w:jc w:val="right"/>
              <w:rPr>
                <w:rFonts w:ascii="Times New Roman" w:hAnsi="Times New Roman" w:cs="Times New Roman"/>
              </w:rPr>
            </w:pPr>
            <w:r>
              <w:rPr>
                <w:rFonts w:ascii="Times New Roman" w:hAnsi="Times New Roman" w:cs="Times New Roman"/>
              </w:rPr>
              <w:t>807</w:t>
            </w:r>
            <w:r w:rsidR="00CD65C0" w:rsidRPr="00CD65C0">
              <w:rPr>
                <w:rFonts w:ascii="Times New Roman" w:hAnsi="Times New Roman" w:cs="Times New Roman"/>
              </w:rPr>
              <w:t xml:space="preserve"> </w:t>
            </w:r>
          </w:p>
        </w:tc>
        <w:tc>
          <w:tcPr>
            <w:tcW w:w="1329" w:type="dxa"/>
            <w:noWrap/>
            <w:vAlign w:val="bottom"/>
            <w:hideMark/>
          </w:tcPr>
          <w:p w14:paraId="32A62E37" w14:textId="77777777" w:rsidR="00CD65C0" w:rsidRPr="00CD65C0" w:rsidRDefault="00CD65C0" w:rsidP="00CD65C0">
            <w:pPr>
              <w:spacing w:after="0" w:line="240" w:lineRule="auto"/>
              <w:jc w:val="right"/>
              <w:rPr>
                <w:rFonts w:ascii="Times New Roman" w:hAnsi="Times New Roman" w:cs="Times New Roman"/>
              </w:rPr>
            </w:pPr>
          </w:p>
        </w:tc>
        <w:tc>
          <w:tcPr>
            <w:tcW w:w="1440" w:type="dxa"/>
            <w:noWrap/>
            <w:hideMark/>
          </w:tcPr>
          <w:p w14:paraId="2C47CE1F" w14:textId="44063671" w:rsidR="00CD65C0" w:rsidRPr="00CD65C0" w:rsidRDefault="001501A5" w:rsidP="00CD65C0">
            <w:pPr>
              <w:spacing w:after="0" w:line="240" w:lineRule="auto"/>
              <w:jc w:val="right"/>
              <w:rPr>
                <w:rFonts w:ascii="Times New Roman" w:hAnsi="Times New Roman" w:cs="Times New Roman"/>
              </w:rPr>
            </w:pPr>
            <w:r>
              <w:rPr>
                <w:rFonts w:ascii="Times New Roman" w:hAnsi="Times New Roman" w:cs="Times New Roman"/>
              </w:rPr>
              <w:t>$1,765.16</w:t>
            </w:r>
          </w:p>
        </w:tc>
        <w:tc>
          <w:tcPr>
            <w:tcW w:w="1947" w:type="dxa"/>
            <w:noWrap/>
            <w:hideMark/>
          </w:tcPr>
          <w:p w14:paraId="59BB4271" w14:textId="76D61682" w:rsidR="00CD65C0" w:rsidRPr="00CD65C0" w:rsidRDefault="001501A5" w:rsidP="00CD65C0">
            <w:pPr>
              <w:spacing w:after="0" w:line="240" w:lineRule="auto"/>
              <w:jc w:val="right"/>
              <w:rPr>
                <w:rFonts w:ascii="Times New Roman" w:hAnsi="Times New Roman" w:cs="Times New Roman"/>
              </w:rPr>
            </w:pPr>
            <w:r>
              <w:rPr>
                <w:rFonts w:ascii="Times New Roman" w:hAnsi="Times New Roman" w:cs="Times New Roman"/>
              </w:rPr>
              <w:t>$7,765.16</w:t>
            </w:r>
          </w:p>
        </w:tc>
      </w:tr>
      <w:tr w:rsidR="00CD65C0" w:rsidRPr="00AA5DB5" w14:paraId="649E2001" w14:textId="77777777" w:rsidTr="00BD2073">
        <w:trPr>
          <w:trHeight w:val="319"/>
        </w:trPr>
        <w:tc>
          <w:tcPr>
            <w:tcW w:w="987" w:type="dxa"/>
            <w:noWrap/>
            <w:hideMark/>
          </w:tcPr>
          <w:p w14:paraId="55A79183"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008 </w:t>
            </w:r>
          </w:p>
        </w:tc>
        <w:tc>
          <w:tcPr>
            <w:tcW w:w="3758" w:type="dxa"/>
            <w:noWrap/>
            <w:hideMark/>
          </w:tcPr>
          <w:p w14:paraId="1886329F"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Augusta County *</w:t>
            </w:r>
          </w:p>
        </w:tc>
        <w:tc>
          <w:tcPr>
            <w:tcW w:w="1520" w:type="dxa"/>
            <w:noWrap/>
            <w:vAlign w:val="bottom"/>
            <w:hideMark/>
          </w:tcPr>
          <w:p w14:paraId="6F50C40B" w14:textId="77777777"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hideMark/>
          </w:tcPr>
          <w:p w14:paraId="087DC260"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hideMark/>
          </w:tcPr>
          <w:p w14:paraId="5B969166" w14:textId="77777777" w:rsidR="00CD65C0" w:rsidRPr="00CD65C0" w:rsidRDefault="00CD65C0" w:rsidP="00CD65C0">
            <w:pPr>
              <w:spacing w:after="0" w:line="240" w:lineRule="auto"/>
              <w:jc w:val="right"/>
              <w:rPr>
                <w:rFonts w:ascii="Times New Roman" w:hAnsi="Times New Roman" w:cs="Times New Roman"/>
              </w:rPr>
            </w:pPr>
          </w:p>
        </w:tc>
        <w:tc>
          <w:tcPr>
            <w:tcW w:w="1947" w:type="dxa"/>
            <w:noWrap/>
            <w:hideMark/>
          </w:tcPr>
          <w:p w14:paraId="3A54DC8F" w14:textId="77777777" w:rsidR="00CD65C0" w:rsidRPr="00CD65C0" w:rsidRDefault="00CD65C0" w:rsidP="00CD65C0">
            <w:pPr>
              <w:spacing w:after="0" w:line="240" w:lineRule="auto"/>
              <w:jc w:val="right"/>
              <w:rPr>
                <w:rFonts w:ascii="Times New Roman" w:hAnsi="Times New Roman" w:cs="Times New Roman"/>
              </w:rPr>
            </w:pPr>
          </w:p>
        </w:tc>
      </w:tr>
      <w:tr w:rsidR="00CD65C0" w:rsidRPr="00AA5DB5" w14:paraId="43BB6F47" w14:textId="77777777" w:rsidTr="00BD2073">
        <w:trPr>
          <w:trHeight w:val="319"/>
        </w:trPr>
        <w:tc>
          <w:tcPr>
            <w:tcW w:w="987" w:type="dxa"/>
            <w:noWrap/>
            <w:hideMark/>
          </w:tcPr>
          <w:p w14:paraId="213EC033"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126 </w:t>
            </w:r>
          </w:p>
        </w:tc>
        <w:tc>
          <w:tcPr>
            <w:tcW w:w="3758" w:type="dxa"/>
            <w:noWrap/>
            <w:hideMark/>
          </w:tcPr>
          <w:p w14:paraId="7F602556"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Staunton City</w:t>
            </w:r>
          </w:p>
        </w:tc>
        <w:tc>
          <w:tcPr>
            <w:tcW w:w="1520" w:type="dxa"/>
            <w:noWrap/>
            <w:vAlign w:val="bottom"/>
            <w:hideMark/>
          </w:tcPr>
          <w:p w14:paraId="26855904" w14:textId="77777777"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hideMark/>
          </w:tcPr>
          <w:p w14:paraId="64B4C332"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hideMark/>
          </w:tcPr>
          <w:p w14:paraId="05B13FB7" w14:textId="77777777" w:rsidR="00CD65C0" w:rsidRPr="00CD65C0" w:rsidRDefault="00CD65C0" w:rsidP="00CD65C0">
            <w:pPr>
              <w:spacing w:after="0" w:line="240" w:lineRule="auto"/>
              <w:jc w:val="right"/>
              <w:rPr>
                <w:rFonts w:ascii="Times New Roman" w:hAnsi="Times New Roman" w:cs="Times New Roman"/>
              </w:rPr>
            </w:pPr>
          </w:p>
        </w:tc>
        <w:tc>
          <w:tcPr>
            <w:tcW w:w="1947" w:type="dxa"/>
            <w:noWrap/>
            <w:hideMark/>
          </w:tcPr>
          <w:p w14:paraId="7BE60E31" w14:textId="77777777" w:rsidR="00CD65C0" w:rsidRPr="00CD65C0" w:rsidRDefault="00CD65C0" w:rsidP="00CD65C0">
            <w:pPr>
              <w:spacing w:after="0" w:line="240" w:lineRule="auto"/>
              <w:jc w:val="right"/>
              <w:rPr>
                <w:rFonts w:ascii="Times New Roman" w:hAnsi="Times New Roman" w:cs="Times New Roman"/>
              </w:rPr>
            </w:pPr>
          </w:p>
        </w:tc>
      </w:tr>
      <w:tr w:rsidR="00CD65C0" w:rsidRPr="00AA5DB5" w14:paraId="64CCFE2E" w14:textId="77777777" w:rsidTr="00BD2073">
        <w:trPr>
          <w:trHeight w:val="319"/>
        </w:trPr>
        <w:tc>
          <w:tcPr>
            <w:tcW w:w="987" w:type="dxa"/>
            <w:noWrap/>
            <w:hideMark/>
          </w:tcPr>
          <w:p w14:paraId="08A8CBD7"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130 </w:t>
            </w:r>
          </w:p>
        </w:tc>
        <w:tc>
          <w:tcPr>
            <w:tcW w:w="3758" w:type="dxa"/>
            <w:noWrap/>
            <w:hideMark/>
          </w:tcPr>
          <w:p w14:paraId="4EA0B0CD"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Waynesboro City</w:t>
            </w:r>
          </w:p>
        </w:tc>
        <w:tc>
          <w:tcPr>
            <w:tcW w:w="1520" w:type="dxa"/>
            <w:noWrap/>
            <w:vAlign w:val="bottom"/>
            <w:hideMark/>
          </w:tcPr>
          <w:p w14:paraId="05AB7D12" w14:textId="77777777"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hideMark/>
          </w:tcPr>
          <w:p w14:paraId="1EE9D1CA"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hideMark/>
          </w:tcPr>
          <w:p w14:paraId="0B21F958" w14:textId="77777777" w:rsidR="00CD65C0" w:rsidRPr="00CD65C0" w:rsidRDefault="00CD65C0" w:rsidP="00CD65C0">
            <w:pPr>
              <w:spacing w:after="0" w:line="240" w:lineRule="auto"/>
              <w:jc w:val="right"/>
              <w:rPr>
                <w:rFonts w:ascii="Times New Roman" w:hAnsi="Times New Roman" w:cs="Times New Roman"/>
              </w:rPr>
            </w:pPr>
          </w:p>
        </w:tc>
        <w:tc>
          <w:tcPr>
            <w:tcW w:w="1947" w:type="dxa"/>
            <w:noWrap/>
            <w:hideMark/>
          </w:tcPr>
          <w:p w14:paraId="316758F8" w14:textId="77777777" w:rsidR="00CD65C0" w:rsidRPr="00CD65C0" w:rsidRDefault="00CD65C0" w:rsidP="00CD65C0">
            <w:pPr>
              <w:spacing w:after="0" w:line="240" w:lineRule="auto"/>
              <w:jc w:val="right"/>
              <w:rPr>
                <w:rFonts w:ascii="Times New Roman" w:hAnsi="Times New Roman" w:cs="Times New Roman"/>
              </w:rPr>
            </w:pPr>
          </w:p>
        </w:tc>
      </w:tr>
      <w:tr w:rsidR="00CD65C0" w:rsidRPr="00AA5DB5" w14:paraId="6AD5DCB4" w14:textId="77777777" w:rsidTr="00BD2073">
        <w:trPr>
          <w:trHeight w:val="319"/>
        </w:trPr>
        <w:tc>
          <w:tcPr>
            <w:tcW w:w="987" w:type="dxa"/>
            <w:noWrap/>
            <w:hideMark/>
          </w:tcPr>
          <w:p w14:paraId="27400D9E" w14:textId="77777777" w:rsidR="00CD65C0" w:rsidRPr="00AA5DB5" w:rsidRDefault="00CD65C0" w:rsidP="00CD65C0">
            <w:pPr>
              <w:spacing w:after="0" w:line="240" w:lineRule="auto"/>
              <w:jc w:val="center"/>
              <w:rPr>
                <w:rFonts w:ascii="Times New Roman" w:eastAsia="Times New Roman" w:hAnsi="Times New Roman" w:cs="Times New Roman"/>
                <w:b/>
                <w:bCs/>
              </w:rPr>
            </w:pPr>
            <w:r w:rsidRPr="00AA5DB5">
              <w:rPr>
                <w:rFonts w:ascii="Times New Roman" w:eastAsia="Times New Roman" w:hAnsi="Times New Roman" w:cs="Times New Roman"/>
                <w:b/>
                <w:bCs/>
              </w:rPr>
              <w:t>307</w:t>
            </w:r>
          </w:p>
        </w:tc>
        <w:tc>
          <w:tcPr>
            <w:tcW w:w="3758" w:type="dxa"/>
            <w:noWrap/>
            <w:hideMark/>
          </w:tcPr>
          <w:p w14:paraId="5F57373F" w14:textId="77777777" w:rsidR="00CD65C0" w:rsidRPr="00AA5DB5" w:rsidRDefault="00CD65C0" w:rsidP="00CD65C0">
            <w:pPr>
              <w:spacing w:after="0" w:line="240" w:lineRule="auto"/>
              <w:rPr>
                <w:rFonts w:ascii="Times New Roman" w:eastAsia="Times New Roman" w:hAnsi="Times New Roman" w:cs="Times New Roman"/>
                <w:b/>
                <w:bCs/>
              </w:rPr>
            </w:pPr>
            <w:r w:rsidRPr="00AA5DB5">
              <w:rPr>
                <w:rFonts w:ascii="Times New Roman" w:eastAsia="Times New Roman" w:hAnsi="Times New Roman" w:cs="Times New Roman"/>
                <w:b/>
                <w:bCs/>
              </w:rPr>
              <w:t xml:space="preserve"> New Horizons Regional</w:t>
            </w:r>
          </w:p>
        </w:tc>
        <w:tc>
          <w:tcPr>
            <w:tcW w:w="1520" w:type="dxa"/>
            <w:noWrap/>
            <w:hideMark/>
          </w:tcPr>
          <w:p w14:paraId="2FEF455A" w14:textId="262F3063" w:rsidR="00CD65C0" w:rsidRPr="00CD65C0" w:rsidRDefault="001501A5" w:rsidP="00CD65C0">
            <w:pPr>
              <w:spacing w:after="0" w:line="240" w:lineRule="auto"/>
              <w:jc w:val="right"/>
              <w:rPr>
                <w:rFonts w:ascii="Times New Roman" w:hAnsi="Times New Roman" w:cs="Times New Roman"/>
              </w:rPr>
            </w:pPr>
            <w:r>
              <w:rPr>
                <w:rFonts w:ascii="Times New Roman" w:hAnsi="Times New Roman" w:cs="Times New Roman"/>
              </w:rPr>
              <w:t>1,608</w:t>
            </w:r>
            <w:r w:rsidR="00CD65C0" w:rsidRPr="00CD65C0">
              <w:rPr>
                <w:rFonts w:ascii="Times New Roman" w:hAnsi="Times New Roman" w:cs="Times New Roman"/>
              </w:rPr>
              <w:t xml:space="preserve"> </w:t>
            </w:r>
          </w:p>
        </w:tc>
        <w:tc>
          <w:tcPr>
            <w:tcW w:w="1329" w:type="dxa"/>
            <w:noWrap/>
            <w:vAlign w:val="bottom"/>
            <w:hideMark/>
          </w:tcPr>
          <w:p w14:paraId="094462E4" w14:textId="77777777" w:rsidR="00CD65C0" w:rsidRPr="00CD65C0" w:rsidRDefault="00CD65C0" w:rsidP="00CD65C0">
            <w:pPr>
              <w:spacing w:after="0" w:line="240" w:lineRule="auto"/>
              <w:jc w:val="right"/>
              <w:rPr>
                <w:rFonts w:ascii="Times New Roman" w:hAnsi="Times New Roman" w:cs="Times New Roman"/>
              </w:rPr>
            </w:pPr>
          </w:p>
        </w:tc>
        <w:tc>
          <w:tcPr>
            <w:tcW w:w="1440" w:type="dxa"/>
            <w:noWrap/>
            <w:hideMark/>
          </w:tcPr>
          <w:p w14:paraId="1F928C76" w14:textId="4CBBF051" w:rsidR="00CD65C0" w:rsidRPr="00CD65C0" w:rsidRDefault="001501A5" w:rsidP="00CD65C0">
            <w:pPr>
              <w:spacing w:after="0" w:line="240" w:lineRule="auto"/>
              <w:jc w:val="right"/>
              <w:rPr>
                <w:rFonts w:ascii="Times New Roman" w:hAnsi="Times New Roman" w:cs="Times New Roman"/>
              </w:rPr>
            </w:pPr>
            <w:r>
              <w:rPr>
                <w:rFonts w:ascii="Times New Roman" w:hAnsi="Times New Roman" w:cs="Times New Roman"/>
              </w:rPr>
              <w:t>$3,517.19</w:t>
            </w:r>
          </w:p>
        </w:tc>
        <w:tc>
          <w:tcPr>
            <w:tcW w:w="1947" w:type="dxa"/>
            <w:noWrap/>
            <w:hideMark/>
          </w:tcPr>
          <w:p w14:paraId="54235738" w14:textId="04CCAD47" w:rsidR="00CD65C0" w:rsidRPr="00CD65C0" w:rsidRDefault="001501A5" w:rsidP="00CD65C0">
            <w:pPr>
              <w:spacing w:after="0" w:line="240" w:lineRule="auto"/>
              <w:jc w:val="right"/>
              <w:rPr>
                <w:rFonts w:ascii="Times New Roman" w:hAnsi="Times New Roman" w:cs="Times New Roman"/>
              </w:rPr>
            </w:pPr>
            <w:r>
              <w:rPr>
                <w:rFonts w:ascii="Times New Roman" w:hAnsi="Times New Roman" w:cs="Times New Roman"/>
              </w:rPr>
              <w:t>$15,517.19</w:t>
            </w:r>
          </w:p>
        </w:tc>
      </w:tr>
      <w:tr w:rsidR="00CD65C0" w:rsidRPr="00AA5DB5" w14:paraId="4A47818E" w14:textId="77777777" w:rsidTr="00BD2073">
        <w:trPr>
          <w:trHeight w:val="319"/>
        </w:trPr>
        <w:tc>
          <w:tcPr>
            <w:tcW w:w="987" w:type="dxa"/>
            <w:noWrap/>
            <w:hideMark/>
          </w:tcPr>
          <w:p w14:paraId="2980CBAB"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112 </w:t>
            </w:r>
          </w:p>
        </w:tc>
        <w:tc>
          <w:tcPr>
            <w:tcW w:w="3758" w:type="dxa"/>
            <w:noWrap/>
            <w:hideMark/>
          </w:tcPr>
          <w:p w14:paraId="4D1236B6"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Hampton City *</w:t>
            </w:r>
          </w:p>
        </w:tc>
        <w:tc>
          <w:tcPr>
            <w:tcW w:w="1520" w:type="dxa"/>
            <w:noWrap/>
            <w:vAlign w:val="bottom"/>
            <w:hideMark/>
          </w:tcPr>
          <w:p w14:paraId="4EC9CAEB" w14:textId="77777777"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hideMark/>
          </w:tcPr>
          <w:p w14:paraId="2E7A7B4E"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hideMark/>
          </w:tcPr>
          <w:p w14:paraId="2BD92253" w14:textId="77777777" w:rsidR="00CD65C0" w:rsidRPr="00CD65C0" w:rsidRDefault="00CD65C0" w:rsidP="00CD65C0">
            <w:pPr>
              <w:spacing w:after="0" w:line="240" w:lineRule="auto"/>
              <w:jc w:val="right"/>
              <w:rPr>
                <w:rFonts w:ascii="Times New Roman" w:hAnsi="Times New Roman" w:cs="Times New Roman"/>
              </w:rPr>
            </w:pPr>
          </w:p>
        </w:tc>
        <w:tc>
          <w:tcPr>
            <w:tcW w:w="1947" w:type="dxa"/>
            <w:noWrap/>
            <w:hideMark/>
          </w:tcPr>
          <w:p w14:paraId="44068C77" w14:textId="77777777" w:rsidR="00CD65C0" w:rsidRPr="00CD65C0" w:rsidRDefault="00CD65C0" w:rsidP="00CD65C0">
            <w:pPr>
              <w:spacing w:after="0" w:line="240" w:lineRule="auto"/>
              <w:jc w:val="right"/>
              <w:rPr>
                <w:rFonts w:ascii="Times New Roman" w:hAnsi="Times New Roman" w:cs="Times New Roman"/>
              </w:rPr>
            </w:pPr>
          </w:p>
        </w:tc>
      </w:tr>
      <w:tr w:rsidR="00CD65C0" w:rsidRPr="00AA5DB5" w14:paraId="3764D2F2" w14:textId="77777777" w:rsidTr="00BD2073">
        <w:trPr>
          <w:trHeight w:val="319"/>
        </w:trPr>
        <w:tc>
          <w:tcPr>
            <w:tcW w:w="987" w:type="dxa"/>
            <w:noWrap/>
            <w:hideMark/>
          </w:tcPr>
          <w:p w14:paraId="3441F3A3"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036 </w:t>
            </w:r>
          </w:p>
        </w:tc>
        <w:tc>
          <w:tcPr>
            <w:tcW w:w="3758" w:type="dxa"/>
            <w:noWrap/>
            <w:hideMark/>
          </w:tcPr>
          <w:p w14:paraId="612C7FE4"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Gloucester County</w:t>
            </w:r>
          </w:p>
        </w:tc>
        <w:tc>
          <w:tcPr>
            <w:tcW w:w="1520" w:type="dxa"/>
            <w:noWrap/>
            <w:vAlign w:val="bottom"/>
            <w:hideMark/>
          </w:tcPr>
          <w:p w14:paraId="03333934" w14:textId="77777777"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hideMark/>
          </w:tcPr>
          <w:p w14:paraId="5F263E87"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hideMark/>
          </w:tcPr>
          <w:p w14:paraId="5939BB8D" w14:textId="77777777" w:rsidR="00CD65C0" w:rsidRPr="00CD65C0" w:rsidRDefault="00CD65C0" w:rsidP="00CD65C0">
            <w:pPr>
              <w:spacing w:after="0" w:line="240" w:lineRule="auto"/>
              <w:jc w:val="right"/>
              <w:rPr>
                <w:rFonts w:ascii="Times New Roman" w:hAnsi="Times New Roman" w:cs="Times New Roman"/>
              </w:rPr>
            </w:pPr>
          </w:p>
        </w:tc>
        <w:tc>
          <w:tcPr>
            <w:tcW w:w="1947" w:type="dxa"/>
            <w:noWrap/>
            <w:hideMark/>
          </w:tcPr>
          <w:p w14:paraId="16DD0065" w14:textId="77777777" w:rsidR="00CD65C0" w:rsidRPr="00CD65C0" w:rsidRDefault="00CD65C0" w:rsidP="00CD65C0">
            <w:pPr>
              <w:spacing w:after="0" w:line="240" w:lineRule="auto"/>
              <w:jc w:val="right"/>
              <w:rPr>
                <w:rFonts w:ascii="Times New Roman" w:hAnsi="Times New Roman" w:cs="Times New Roman"/>
              </w:rPr>
            </w:pPr>
          </w:p>
        </w:tc>
      </w:tr>
      <w:tr w:rsidR="00CD65C0" w:rsidRPr="00AA5DB5" w14:paraId="602AF83D" w14:textId="77777777" w:rsidTr="00BD2073">
        <w:trPr>
          <w:trHeight w:val="319"/>
        </w:trPr>
        <w:tc>
          <w:tcPr>
            <w:tcW w:w="987" w:type="dxa"/>
            <w:noWrap/>
            <w:hideMark/>
          </w:tcPr>
          <w:p w14:paraId="31FD66DB"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098 </w:t>
            </w:r>
          </w:p>
        </w:tc>
        <w:tc>
          <w:tcPr>
            <w:tcW w:w="3758" w:type="dxa"/>
            <w:noWrap/>
            <w:hideMark/>
          </w:tcPr>
          <w:p w14:paraId="615FAA56"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York County</w:t>
            </w:r>
          </w:p>
        </w:tc>
        <w:tc>
          <w:tcPr>
            <w:tcW w:w="1520" w:type="dxa"/>
            <w:noWrap/>
            <w:vAlign w:val="bottom"/>
            <w:hideMark/>
          </w:tcPr>
          <w:p w14:paraId="2E1689B9" w14:textId="77777777"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hideMark/>
          </w:tcPr>
          <w:p w14:paraId="31AE47F0"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hideMark/>
          </w:tcPr>
          <w:p w14:paraId="060A91D7" w14:textId="77777777" w:rsidR="00CD65C0" w:rsidRPr="00CD65C0" w:rsidRDefault="00CD65C0" w:rsidP="00CD65C0">
            <w:pPr>
              <w:spacing w:after="0" w:line="240" w:lineRule="auto"/>
              <w:jc w:val="right"/>
              <w:rPr>
                <w:rFonts w:ascii="Times New Roman" w:hAnsi="Times New Roman" w:cs="Times New Roman"/>
              </w:rPr>
            </w:pPr>
          </w:p>
        </w:tc>
        <w:tc>
          <w:tcPr>
            <w:tcW w:w="1947" w:type="dxa"/>
            <w:noWrap/>
            <w:hideMark/>
          </w:tcPr>
          <w:p w14:paraId="5E899BCD" w14:textId="77777777" w:rsidR="00CD65C0" w:rsidRPr="00CD65C0" w:rsidRDefault="00CD65C0" w:rsidP="00CD65C0">
            <w:pPr>
              <w:spacing w:after="0" w:line="240" w:lineRule="auto"/>
              <w:jc w:val="right"/>
              <w:rPr>
                <w:rFonts w:ascii="Times New Roman" w:hAnsi="Times New Roman" w:cs="Times New Roman"/>
              </w:rPr>
            </w:pPr>
          </w:p>
        </w:tc>
      </w:tr>
      <w:tr w:rsidR="00CD65C0" w:rsidRPr="00AA5DB5" w14:paraId="33A63303" w14:textId="77777777" w:rsidTr="00BD2073">
        <w:trPr>
          <w:trHeight w:val="319"/>
        </w:trPr>
        <w:tc>
          <w:tcPr>
            <w:tcW w:w="987" w:type="dxa"/>
            <w:noWrap/>
            <w:hideMark/>
          </w:tcPr>
          <w:p w14:paraId="6B822429"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117 </w:t>
            </w:r>
          </w:p>
        </w:tc>
        <w:tc>
          <w:tcPr>
            <w:tcW w:w="3758" w:type="dxa"/>
            <w:noWrap/>
            <w:hideMark/>
          </w:tcPr>
          <w:p w14:paraId="7AB2173A"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Newport News City</w:t>
            </w:r>
          </w:p>
        </w:tc>
        <w:tc>
          <w:tcPr>
            <w:tcW w:w="1520" w:type="dxa"/>
            <w:noWrap/>
            <w:vAlign w:val="bottom"/>
            <w:hideMark/>
          </w:tcPr>
          <w:p w14:paraId="1D320049" w14:textId="77777777"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hideMark/>
          </w:tcPr>
          <w:p w14:paraId="2241BFDF"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hideMark/>
          </w:tcPr>
          <w:p w14:paraId="4F6A8F33" w14:textId="77777777" w:rsidR="00CD65C0" w:rsidRPr="00CD65C0" w:rsidRDefault="00CD65C0" w:rsidP="00CD65C0">
            <w:pPr>
              <w:spacing w:after="0" w:line="240" w:lineRule="auto"/>
              <w:jc w:val="right"/>
              <w:rPr>
                <w:rFonts w:ascii="Times New Roman" w:hAnsi="Times New Roman" w:cs="Times New Roman"/>
              </w:rPr>
            </w:pPr>
          </w:p>
        </w:tc>
        <w:tc>
          <w:tcPr>
            <w:tcW w:w="1947" w:type="dxa"/>
            <w:noWrap/>
            <w:hideMark/>
          </w:tcPr>
          <w:p w14:paraId="4604726A" w14:textId="77777777" w:rsidR="00CD65C0" w:rsidRPr="00CD65C0" w:rsidRDefault="00CD65C0" w:rsidP="00CD65C0">
            <w:pPr>
              <w:spacing w:after="0" w:line="240" w:lineRule="auto"/>
              <w:jc w:val="right"/>
              <w:rPr>
                <w:rFonts w:ascii="Times New Roman" w:hAnsi="Times New Roman" w:cs="Times New Roman"/>
              </w:rPr>
            </w:pPr>
          </w:p>
        </w:tc>
      </w:tr>
      <w:tr w:rsidR="00CD65C0" w:rsidRPr="00AA5DB5" w14:paraId="573FF1B6" w14:textId="77777777" w:rsidTr="00BD2073">
        <w:trPr>
          <w:trHeight w:val="319"/>
        </w:trPr>
        <w:tc>
          <w:tcPr>
            <w:tcW w:w="987" w:type="dxa"/>
            <w:noWrap/>
            <w:hideMark/>
          </w:tcPr>
          <w:p w14:paraId="09FFC027"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131 </w:t>
            </w:r>
          </w:p>
        </w:tc>
        <w:tc>
          <w:tcPr>
            <w:tcW w:w="3758" w:type="dxa"/>
            <w:noWrap/>
            <w:hideMark/>
          </w:tcPr>
          <w:p w14:paraId="337B4547"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Williamsburg City</w:t>
            </w:r>
          </w:p>
        </w:tc>
        <w:tc>
          <w:tcPr>
            <w:tcW w:w="1520" w:type="dxa"/>
            <w:noWrap/>
            <w:vAlign w:val="bottom"/>
            <w:hideMark/>
          </w:tcPr>
          <w:p w14:paraId="1B1D759C" w14:textId="77777777"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hideMark/>
          </w:tcPr>
          <w:p w14:paraId="543599B8"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hideMark/>
          </w:tcPr>
          <w:p w14:paraId="2756FC97" w14:textId="77777777" w:rsidR="00CD65C0" w:rsidRPr="00CD65C0" w:rsidRDefault="00CD65C0" w:rsidP="00CD65C0">
            <w:pPr>
              <w:spacing w:after="0" w:line="240" w:lineRule="auto"/>
              <w:jc w:val="right"/>
              <w:rPr>
                <w:rFonts w:ascii="Times New Roman" w:hAnsi="Times New Roman" w:cs="Times New Roman"/>
              </w:rPr>
            </w:pPr>
          </w:p>
        </w:tc>
        <w:tc>
          <w:tcPr>
            <w:tcW w:w="1947" w:type="dxa"/>
            <w:noWrap/>
            <w:hideMark/>
          </w:tcPr>
          <w:p w14:paraId="4F24F10A" w14:textId="77777777" w:rsidR="00CD65C0" w:rsidRPr="00CD65C0" w:rsidRDefault="00CD65C0" w:rsidP="00CD65C0">
            <w:pPr>
              <w:spacing w:after="0" w:line="240" w:lineRule="auto"/>
              <w:jc w:val="right"/>
              <w:rPr>
                <w:rFonts w:ascii="Times New Roman" w:hAnsi="Times New Roman" w:cs="Times New Roman"/>
              </w:rPr>
            </w:pPr>
          </w:p>
        </w:tc>
      </w:tr>
      <w:tr w:rsidR="00CD65C0" w:rsidRPr="00AA5DB5" w14:paraId="59955F34" w14:textId="77777777" w:rsidTr="00BD2073">
        <w:trPr>
          <w:trHeight w:val="319"/>
        </w:trPr>
        <w:tc>
          <w:tcPr>
            <w:tcW w:w="987" w:type="dxa"/>
            <w:noWrap/>
            <w:hideMark/>
          </w:tcPr>
          <w:p w14:paraId="4B28AE3B"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142 </w:t>
            </w:r>
          </w:p>
        </w:tc>
        <w:tc>
          <w:tcPr>
            <w:tcW w:w="3758" w:type="dxa"/>
            <w:noWrap/>
            <w:hideMark/>
          </w:tcPr>
          <w:p w14:paraId="72B0E279"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Poquoson City</w:t>
            </w:r>
          </w:p>
        </w:tc>
        <w:tc>
          <w:tcPr>
            <w:tcW w:w="1520" w:type="dxa"/>
            <w:noWrap/>
            <w:vAlign w:val="bottom"/>
            <w:hideMark/>
          </w:tcPr>
          <w:p w14:paraId="06ED4262" w14:textId="77777777"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hideMark/>
          </w:tcPr>
          <w:p w14:paraId="571857FB"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hideMark/>
          </w:tcPr>
          <w:p w14:paraId="5BF422BB" w14:textId="77777777" w:rsidR="00CD65C0" w:rsidRPr="00CD65C0" w:rsidRDefault="00CD65C0" w:rsidP="00CD65C0">
            <w:pPr>
              <w:spacing w:after="0" w:line="240" w:lineRule="auto"/>
              <w:jc w:val="right"/>
              <w:rPr>
                <w:rFonts w:ascii="Times New Roman" w:hAnsi="Times New Roman" w:cs="Times New Roman"/>
              </w:rPr>
            </w:pPr>
          </w:p>
        </w:tc>
        <w:tc>
          <w:tcPr>
            <w:tcW w:w="1947" w:type="dxa"/>
            <w:noWrap/>
            <w:hideMark/>
          </w:tcPr>
          <w:p w14:paraId="3FE54503" w14:textId="77777777" w:rsidR="00CD65C0" w:rsidRPr="00CD65C0" w:rsidRDefault="00CD65C0" w:rsidP="00CD65C0">
            <w:pPr>
              <w:spacing w:after="0" w:line="240" w:lineRule="auto"/>
              <w:jc w:val="right"/>
              <w:rPr>
                <w:rFonts w:ascii="Times New Roman" w:hAnsi="Times New Roman" w:cs="Times New Roman"/>
              </w:rPr>
            </w:pPr>
          </w:p>
        </w:tc>
      </w:tr>
      <w:tr w:rsidR="00CD65C0" w:rsidRPr="00AA5DB5" w14:paraId="5F841FD3" w14:textId="77777777" w:rsidTr="00BD2073">
        <w:trPr>
          <w:trHeight w:val="319"/>
        </w:trPr>
        <w:tc>
          <w:tcPr>
            <w:tcW w:w="987" w:type="dxa"/>
            <w:noWrap/>
            <w:hideMark/>
          </w:tcPr>
          <w:p w14:paraId="527222EF" w14:textId="77777777" w:rsidR="00CD65C0" w:rsidRPr="00AA5DB5" w:rsidRDefault="00CD65C0" w:rsidP="00CD65C0">
            <w:pPr>
              <w:spacing w:after="0" w:line="240" w:lineRule="auto"/>
              <w:jc w:val="center"/>
              <w:rPr>
                <w:rFonts w:ascii="Times New Roman" w:eastAsia="Times New Roman" w:hAnsi="Times New Roman" w:cs="Times New Roman"/>
                <w:b/>
                <w:bCs/>
              </w:rPr>
            </w:pPr>
            <w:r w:rsidRPr="00AA5DB5">
              <w:rPr>
                <w:rFonts w:ascii="Times New Roman" w:eastAsia="Times New Roman" w:hAnsi="Times New Roman" w:cs="Times New Roman"/>
                <w:b/>
                <w:bCs/>
              </w:rPr>
              <w:t>309</w:t>
            </w:r>
          </w:p>
        </w:tc>
        <w:tc>
          <w:tcPr>
            <w:tcW w:w="3758" w:type="dxa"/>
            <w:noWrap/>
            <w:hideMark/>
          </w:tcPr>
          <w:p w14:paraId="7FB30AE1" w14:textId="77777777" w:rsidR="00CD65C0" w:rsidRPr="00AA5DB5" w:rsidRDefault="00CD65C0" w:rsidP="00CD65C0">
            <w:pPr>
              <w:spacing w:after="0" w:line="240" w:lineRule="auto"/>
              <w:rPr>
                <w:rFonts w:ascii="Times New Roman" w:eastAsia="Times New Roman" w:hAnsi="Times New Roman" w:cs="Times New Roman"/>
                <w:b/>
                <w:bCs/>
              </w:rPr>
            </w:pPr>
            <w:r w:rsidRPr="00AA5DB5">
              <w:rPr>
                <w:rFonts w:ascii="Times New Roman" w:eastAsia="Times New Roman" w:hAnsi="Times New Roman" w:cs="Times New Roman"/>
                <w:b/>
                <w:bCs/>
              </w:rPr>
              <w:t xml:space="preserve"> Rowanty Regional</w:t>
            </w:r>
          </w:p>
        </w:tc>
        <w:tc>
          <w:tcPr>
            <w:tcW w:w="1520" w:type="dxa"/>
            <w:noWrap/>
            <w:hideMark/>
          </w:tcPr>
          <w:p w14:paraId="12B554B3" w14:textId="5B477078" w:rsidR="00CD65C0" w:rsidRPr="00CD65C0" w:rsidRDefault="001501A5" w:rsidP="00CD65C0">
            <w:pPr>
              <w:spacing w:after="0" w:line="240" w:lineRule="auto"/>
              <w:jc w:val="right"/>
              <w:rPr>
                <w:rFonts w:ascii="Times New Roman" w:hAnsi="Times New Roman" w:cs="Times New Roman"/>
              </w:rPr>
            </w:pPr>
            <w:r>
              <w:rPr>
                <w:rFonts w:ascii="Times New Roman" w:hAnsi="Times New Roman" w:cs="Times New Roman"/>
              </w:rPr>
              <w:t>465</w:t>
            </w:r>
            <w:r w:rsidR="00CD65C0" w:rsidRPr="00CD65C0">
              <w:rPr>
                <w:rFonts w:ascii="Times New Roman" w:hAnsi="Times New Roman" w:cs="Times New Roman"/>
              </w:rPr>
              <w:t xml:space="preserve"> </w:t>
            </w:r>
          </w:p>
        </w:tc>
        <w:tc>
          <w:tcPr>
            <w:tcW w:w="1329" w:type="dxa"/>
            <w:noWrap/>
            <w:vAlign w:val="bottom"/>
            <w:hideMark/>
          </w:tcPr>
          <w:p w14:paraId="517F0D5A" w14:textId="77777777" w:rsidR="00CD65C0" w:rsidRPr="00CD65C0" w:rsidRDefault="00CD65C0" w:rsidP="00CD65C0">
            <w:pPr>
              <w:spacing w:after="0" w:line="240" w:lineRule="auto"/>
              <w:jc w:val="right"/>
              <w:rPr>
                <w:rFonts w:ascii="Times New Roman" w:hAnsi="Times New Roman" w:cs="Times New Roman"/>
              </w:rPr>
            </w:pPr>
          </w:p>
        </w:tc>
        <w:tc>
          <w:tcPr>
            <w:tcW w:w="1440" w:type="dxa"/>
            <w:noWrap/>
          </w:tcPr>
          <w:p w14:paraId="123003A0" w14:textId="3E6D86D2" w:rsidR="00CD65C0" w:rsidRPr="00CD65C0" w:rsidRDefault="001501A5" w:rsidP="00CD65C0">
            <w:pPr>
              <w:spacing w:after="0" w:line="240" w:lineRule="auto"/>
              <w:jc w:val="right"/>
              <w:rPr>
                <w:rFonts w:ascii="Times New Roman" w:hAnsi="Times New Roman" w:cs="Times New Roman"/>
              </w:rPr>
            </w:pPr>
            <w:r>
              <w:rPr>
                <w:rFonts w:ascii="Times New Roman" w:hAnsi="Times New Roman" w:cs="Times New Roman"/>
              </w:rPr>
              <w:t>$1,017.10</w:t>
            </w:r>
          </w:p>
        </w:tc>
        <w:tc>
          <w:tcPr>
            <w:tcW w:w="1947" w:type="dxa"/>
            <w:noWrap/>
          </w:tcPr>
          <w:p w14:paraId="5707C101" w14:textId="2498A5F9" w:rsidR="00CD65C0" w:rsidRPr="00CD65C0" w:rsidRDefault="001501A5" w:rsidP="00CD65C0">
            <w:pPr>
              <w:spacing w:after="0" w:line="240" w:lineRule="auto"/>
              <w:jc w:val="right"/>
              <w:rPr>
                <w:rFonts w:ascii="Times New Roman" w:hAnsi="Times New Roman" w:cs="Times New Roman"/>
              </w:rPr>
            </w:pPr>
            <w:r>
              <w:rPr>
                <w:rFonts w:ascii="Times New Roman" w:hAnsi="Times New Roman" w:cs="Times New Roman"/>
              </w:rPr>
              <w:t>$7,017.10</w:t>
            </w:r>
          </w:p>
        </w:tc>
      </w:tr>
      <w:tr w:rsidR="00CD65C0" w:rsidRPr="00AA5DB5" w14:paraId="25EE42FB" w14:textId="77777777" w:rsidTr="00BD2073">
        <w:trPr>
          <w:trHeight w:val="319"/>
        </w:trPr>
        <w:tc>
          <w:tcPr>
            <w:tcW w:w="987" w:type="dxa"/>
            <w:noWrap/>
            <w:hideMark/>
          </w:tcPr>
          <w:p w14:paraId="6AC5C109"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074 </w:t>
            </w:r>
          </w:p>
        </w:tc>
        <w:tc>
          <w:tcPr>
            <w:tcW w:w="3758" w:type="dxa"/>
            <w:noWrap/>
            <w:hideMark/>
          </w:tcPr>
          <w:p w14:paraId="3F8B58E0"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Prince George County *</w:t>
            </w:r>
          </w:p>
        </w:tc>
        <w:tc>
          <w:tcPr>
            <w:tcW w:w="1520" w:type="dxa"/>
            <w:noWrap/>
            <w:vAlign w:val="bottom"/>
            <w:hideMark/>
          </w:tcPr>
          <w:p w14:paraId="5FDD64B6" w14:textId="77777777"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hideMark/>
          </w:tcPr>
          <w:p w14:paraId="4B6D8411"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hideMark/>
          </w:tcPr>
          <w:p w14:paraId="437053DF" w14:textId="77777777" w:rsidR="00CD65C0" w:rsidRPr="00CD65C0" w:rsidRDefault="00CD65C0" w:rsidP="00CD65C0">
            <w:pPr>
              <w:spacing w:after="0" w:line="240" w:lineRule="auto"/>
              <w:jc w:val="right"/>
              <w:rPr>
                <w:rFonts w:ascii="Times New Roman" w:hAnsi="Times New Roman" w:cs="Times New Roman"/>
              </w:rPr>
            </w:pPr>
          </w:p>
        </w:tc>
        <w:tc>
          <w:tcPr>
            <w:tcW w:w="1947" w:type="dxa"/>
            <w:noWrap/>
            <w:hideMark/>
          </w:tcPr>
          <w:p w14:paraId="474E67BB" w14:textId="77777777" w:rsidR="00CD65C0" w:rsidRPr="00CD65C0" w:rsidRDefault="00CD65C0" w:rsidP="00CD65C0">
            <w:pPr>
              <w:spacing w:after="0" w:line="240" w:lineRule="auto"/>
              <w:jc w:val="right"/>
              <w:rPr>
                <w:rFonts w:ascii="Times New Roman" w:hAnsi="Times New Roman" w:cs="Times New Roman"/>
              </w:rPr>
            </w:pPr>
          </w:p>
        </w:tc>
      </w:tr>
      <w:tr w:rsidR="00CD65C0" w:rsidRPr="00AA5DB5" w14:paraId="1A3129A6" w14:textId="77777777" w:rsidTr="00BD2073">
        <w:trPr>
          <w:trHeight w:val="319"/>
        </w:trPr>
        <w:tc>
          <w:tcPr>
            <w:tcW w:w="987" w:type="dxa"/>
            <w:noWrap/>
            <w:hideMark/>
          </w:tcPr>
          <w:p w14:paraId="408C6D0D"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027 </w:t>
            </w:r>
          </w:p>
        </w:tc>
        <w:tc>
          <w:tcPr>
            <w:tcW w:w="3758" w:type="dxa"/>
            <w:noWrap/>
            <w:hideMark/>
          </w:tcPr>
          <w:p w14:paraId="66406BB4"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Dinwiddie County</w:t>
            </w:r>
          </w:p>
        </w:tc>
        <w:tc>
          <w:tcPr>
            <w:tcW w:w="1520" w:type="dxa"/>
            <w:noWrap/>
            <w:vAlign w:val="bottom"/>
            <w:hideMark/>
          </w:tcPr>
          <w:p w14:paraId="5070CC61" w14:textId="77777777"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hideMark/>
          </w:tcPr>
          <w:p w14:paraId="125D85F9"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hideMark/>
          </w:tcPr>
          <w:p w14:paraId="28E9680B" w14:textId="77777777" w:rsidR="00CD65C0" w:rsidRPr="00CD65C0" w:rsidRDefault="00CD65C0" w:rsidP="00CD65C0">
            <w:pPr>
              <w:spacing w:after="0" w:line="240" w:lineRule="auto"/>
              <w:jc w:val="right"/>
              <w:rPr>
                <w:rFonts w:ascii="Times New Roman" w:hAnsi="Times New Roman" w:cs="Times New Roman"/>
              </w:rPr>
            </w:pPr>
          </w:p>
        </w:tc>
        <w:tc>
          <w:tcPr>
            <w:tcW w:w="1947" w:type="dxa"/>
            <w:noWrap/>
            <w:hideMark/>
          </w:tcPr>
          <w:p w14:paraId="1D492585" w14:textId="77777777" w:rsidR="00CD65C0" w:rsidRPr="00CD65C0" w:rsidRDefault="00CD65C0" w:rsidP="00CD65C0">
            <w:pPr>
              <w:spacing w:after="0" w:line="240" w:lineRule="auto"/>
              <w:jc w:val="right"/>
              <w:rPr>
                <w:rFonts w:ascii="Times New Roman" w:hAnsi="Times New Roman" w:cs="Times New Roman"/>
              </w:rPr>
            </w:pPr>
          </w:p>
        </w:tc>
      </w:tr>
      <w:tr w:rsidR="00CD65C0" w:rsidRPr="00AA5DB5" w14:paraId="0B84214A" w14:textId="77777777" w:rsidTr="00BD2073">
        <w:trPr>
          <w:trHeight w:val="319"/>
        </w:trPr>
        <w:tc>
          <w:tcPr>
            <w:tcW w:w="987" w:type="dxa"/>
            <w:noWrap/>
            <w:hideMark/>
          </w:tcPr>
          <w:p w14:paraId="6B177FF9"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091 </w:t>
            </w:r>
          </w:p>
        </w:tc>
        <w:tc>
          <w:tcPr>
            <w:tcW w:w="3758" w:type="dxa"/>
            <w:noWrap/>
            <w:hideMark/>
          </w:tcPr>
          <w:p w14:paraId="7F9555E9"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Sussex County</w:t>
            </w:r>
          </w:p>
        </w:tc>
        <w:tc>
          <w:tcPr>
            <w:tcW w:w="1520" w:type="dxa"/>
            <w:noWrap/>
            <w:vAlign w:val="bottom"/>
          </w:tcPr>
          <w:p w14:paraId="1F0DBF90" w14:textId="77777777"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tcPr>
          <w:p w14:paraId="6D7AAAC9"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tcPr>
          <w:p w14:paraId="15F6D90F" w14:textId="77777777" w:rsidR="00CD65C0" w:rsidRPr="00CD65C0" w:rsidRDefault="00CD65C0" w:rsidP="00CD65C0">
            <w:pPr>
              <w:spacing w:after="0" w:line="240" w:lineRule="auto"/>
              <w:jc w:val="right"/>
              <w:rPr>
                <w:rFonts w:ascii="Times New Roman" w:hAnsi="Times New Roman" w:cs="Times New Roman"/>
              </w:rPr>
            </w:pPr>
          </w:p>
        </w:tc>
        <w:tc>
          <w:tcPr>
            <w:tcW w:w="1947" w:type="dxa"/>
            <w:noWrap/>
          </w:tcPr>
          <w:p w14:paraId="39F1C7A0" w14:textId="77777777" w:rsidR="00CD65C0" w:rsidRPr="00CD65C0" w:rsidRDefault="00CD65C0" w:rsidP="00CD65C0">
            <w:pPr>
              <w:spacing w:after="0" w:line="240" w:lineRule="auto"/>
              <w:jc w:val="right"/>
              <w:rPr>
                <w:rFonts w:ascii="Times New Roman" w:hAnsi="Times New Roman" w:cs="Times New Roman"/>
              </w:rPr>
            </w:pPr>
          </w:p>
        </w:tc>
      </w:tr>
      <w:tr w:rsidR="00CD65C0" w:rsidRPr="00AA5DB5" w14:paraId="32BDC128" w14:textId="77777777" w:rsidTr="001501A5">
        <w:trPr>
          <w:trHeight w:val="319"/>
        </w:trPr>
        <w:tc>
          <w:tcPr>
            <w:tcW w:w="987" w:type="dxa"/>
            <w:noWrap/>
            <w:hideMark/>
          </w:tcPr>
          <w:p w14:paraId="66FDD764" w14:textId="77777777" w:rsidR="00CD65C0" w:rsidRPr="00AA5DB5" w:rsidRDefault="00CD65C0" w:rsidP="00CD65C0">
            <w:pPr>
              <w:spacing w:after="0" w:line="240" w:lineRule="auto"/>
              <w:jc w:val="center"/>
              <w:rPr>
                <w:rFonts w:ascii="Times New Roman" w:eastAsia="Times New Roman" w:hAnsi="Times New Roman" w:cs="Times New Roman"/>
                <w:b/>
                <w:bCs/>
              </w:rPr>
            </w:pPr>
            <w:r w:rsidRPr="00AA5DB5">
              <w:rPr>
                <w:rFonts w:ascii="Times New Roman" w:eastAsia="Times New Roman" w:hAnsi="Times New Roman" w:cs="Times New Roman"/>
                <w:b/>
                <w:bCs/>
              </w:rPr>
              <w:t>310</w:t>
            </w:r>
          </w:p>
        </w:tc>
        <w:tc>
          <w:tcPr>
            <w:tcW w:w="3758" w:type="dxa"/>
            <w:noWrap/>
            <w:hideMark/>
          </w:tcPr>
          <w:p w14:paraId="333D0A6B" w14:textId="77777777" w:rsidR="00CD65C0" w:rsidRPr="00AA5DB5" w:rsidRDefault="00CD65C0" w:rsidP="00CD65C0">
            <w:pPr>
              <w:spacing w:after="0" w:line="240" w:lineRule="auto"/>
              <w:rPr>
                <w:rFonts w:ascii="Times New Roman" w:eastAsia="Times New Roman" w:hAnsi="Times New Roman" w:cs="Times New Roman"/>
                <w:b/>
                <w:bCs/>
              </w:rPr>
            </w:pPr>
            <w:r w:rsidRPr="00AA5DB5">
              <w:rPr>
                <w:rFonts w:ascii="Times New Roman" w:eastAsia="Times New Roman" w:hAnsi="Times New Roman" w:cs="Times New Roman"/>
                <w:b/>
                <w:bCs/>
              </w:rPr>
              <w:t xml:space="preserve"> Northern Neck Regional</w:t>
            </w:r>
          </w:p>
        </w:tc>
        <w:tc>
          <w:tcPr>
            <w:tcW w:w="1520" w:type="dxa"/>
            <w:noWrap/>
          </w:tcPr>
          <w:p w14:paraId="47C584B6" w14:textId="11FF1DF4" w:rsidR="00CD65C0" w:rsidRPr="00CD65C0" w:rsidRDefault="001501A5" w:rsidP="00CD65C0">
            <w:pPr>
              <w:spacing w:after="0" w:line="240" w:lineRule="auto"/>
              <w:jc w:val="right"/>
              <w:rPr>
                <w:rFonts w:ascii="Times New Roman" w:hAnsi="Times New Roman" w:cs="Times New Roman"/>
              </w:rPr>
            </w:pPr>
            <w:r>
              <w:rPr>
                <w:rFonts w:ascii="Times New Roman" w:hAnsi="Times New Roman" w:cs="Times New Roman"/>
              </w:rPr>
              <w:t>397</w:t>
            </w:r>
          </w:p>
        </w:tc>
        <w:tc>
          <w:tcPr>
            <w:tcW w:w="1329" w:type="dxa"/>
            <w:noWrap/>
            <w:vAlign w:val="bottom"/>
          </w:tcPr>
          <w:p w14:paraId="7F810BC9" w14:textId="77777777" w:rsidR="00CD65C0" w:rsidRPr="00CD65C0" w:rsidRDefault="00CD65C0" w:rsidP="00CD65C0">
            <w:pPr>
              <w:spacing w:after="0" w:line="240" w:lineRule="auto"/>
              <w:jc w:val="right"/>
              <w:rPr>
                <w:rFonts w:ascii="Times New Roman" w:hAnsi="Times New Roman" w:cs="Times New Roman"/>
              </w:rPr>
            </w:pPr>
          </w:p>
        </w:tc>
        <w:tc>
          <w:tcPr>
            <w:tcW w:w="1440" w:type="dxa"/>
            <w:noWrap/>
          </w:tcPr>
          <w:p w14:paraId="14AE1DC6" w14:textId="5ABF8763" w:rsidR="00CD65C0" w:rsidRPr="00CD65C0" w:rsidRDefault="001501A5" w:rsidP="00CD65C0">
            <w:pPr>
              <w:spacing w:after="0" w:line="240" w:lineRule="auto"/>
              <w:jc w:val="right"/>
              <w:rPr>
                <w:rFonts w:ascii="Times New Roman" w:hAnsi="Times New Roman" w:cs="Times New Roman"/>
              </w:rPr>
            </w:pPr>
            <w:r>
              <w:rPr>
                <w:rFonts w:ascii="Times New Roman" w:hAnsi="Times New Roman" w:cs="Times New Roman"/>
              </w:rPr>
              <w:t>$868.36</w:t>
            </w:r>
          </w:p>
        </w:tc>
        <w:tc>
          <w:tcPr>
            <w:tcW w:w="1947" w:type="dxa"/>
            <w:noWrap/>
          </w:tcPr>
          <w:p w14:paraId="76B9033A" w14:textId="0F17D341" w:rsidR="00CD65C0" w:rsidRPr="00CD65C0" w:rsidRDefault="001501A5" w:rsidP="00CD65C0">
            <w:pPr>
              <w:spacing w:after="0" w:line="240" w:lineRule="auto"/>
              <w:jc w:val="right"/>
              <w:rPr>
                <w:rFonts w:ascii="Times New Roman" w:hAnsi="Times New Roman" w:cs="Times New Roman"/>
              </w:rPr>
            </w:pPr>
            <w:r>
              <w:rPr>
                <w:rFonts w:ascii="Times New Roman" w:hAnsi="Times New Roman" w:cs="Times New Roman"/>
              </w:rPr>
              <w:t>$12,868.36</w:t>
            </w:r>
          </w:p>
        </w:tc>
      </w:tr>
      <w:tr w:rsidR="00CD65C0" w:rsidRPr="00AA5DB5" w14:paraId="127E0975" w14:textId="77777777" w:rsidTr="00BD2073">
        <w:trPr>
          <w:trHeight w:val="319"/>
        </w:trPr>
        <w:tc>
          <w:tcPr>
            <w:tcW w:w="987" w:type="dxa"/>
            <w:noWrap/>
            <w:hideMark/>
          </w:tcPr>
          <w:p w14:paraId="34A7E363"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079 </w:t>
            </w:r>
          </w:p>
        </w:tc>
        <w:tc>
          <w:tcPr>
            <w:tcW w:w="3758" w:type="dxa"/>
            <w:noWrap/>
            <w:hideMark/>
          </w:tcPr>
          <w:p w14:paraId="27CB2E39"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Richmond County *</w:t>
            </w:r>
          </w:p>
        </w:tc>
        <w:tc>
          <w:tcPr>
            <w:tcW w:w="1520" w:type="dxa"/>
            <w:noWrap/>
            <w:vAlign w:val="bottom"/>
            <w:hideMark/>
          </w:tcPr>
          <w:p w14:paraId="38B911B5" w14:textId="77777777"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hideMark/>
          </w:tcPr>
          <w:p w14:paraId="2EE90DCB"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hideMark/>
          </w:tcPr>
          <w:p w14:paraId="3DC2F1B3" w14:textId="77777777" w:rsidR="00CD65C0" w:rsidRPr="00CD65C0" w:rsidRDefault="00CD65C0" w:rsidP="00CD65C0">
            <w:pPr>
              <w:spacing w:after="0" w:line="240" w:lineRule="auto"/>
              <w:jc w:val="right"/>
              <w:rPr>
                <w:rFonts w:ascii="Times New Roman" w:hAnsi="Times New Roman" w:cs="Times New Roman"/>
              </w:rPr>
            </w:pPr>
          </w:p>
        </w:tc>
        <w:tc>
          <w:tcPr>
            <w:tcW w:w="1947" w:type="dxa"/>
            <w:noWrap/>
            <w:hideMark/>
          </w:tcPr>
          <w:p w14:paraId="7ABF2868" w14:textId="77777777" w:rsidR="00CD65C0" w:rsidRPr="00CD65C0" w:rsidRDefault="00CD65C0" w:rsidP="00CD65C0">
            <w:pPr>
              <w:spacing w:after="0" w:line="240" w:lineRule="auto"/>
              <w:jc w:val="right"/>
              <w:rPr>
                <w:rFonts w:ascii="Times New Roman" w:hAnsi="Times New Roman" w:cs="Times New Roman"/>
              </w:rPr>
            </w:pPr>
          </w:p>
        </w:tc>
      </w:tr>
      <w:tr w:rsidR="00CD65C0" w:rsidRPr="00AA5DB5" w14:paraId="47D7124E" w14:textId="77777777" w:rsidTr="00BD2073">
        <w:trPr>
          <w:trHeight w:val="319"/>
        </w:trPr>
        <w:tc>
          <w:tcPr>
            <w:tcW w:w="987" w:type="dxa"/>
            <w:noWrap/>
            <w:hideMark/>
          </w:tcPr>
          <w:p w14:paraId="083D81BC"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028 </w:t>
            </w:r>
          </w:p>
        </w:tc>
        <w:tc>
          <w:tcPr>
            <w:tcW w:w="3758" w:type="dxa"/>
            <w:noWrap/>
            <w:hideMark/>
          </w:tcPr>
          <w:p w14:paraId="3AA6AD90"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Essex County</w:t>
            </w:r>
          </w:p>
        </w:tc>
        <w:tc>
          <w:tcPr>
            <w:tcW w:w="1520" w:type="dxa"/>
            <w:noWrap/>
            <w:vAlign w:val="bottom"/>
            <w:hideMark/>
          </w:tcPr>
          <w:p w14:paraId="275D43DB" w14:textId="77777777"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hideMark/>
          </w:tcPr>
          <w:p w14:paraId="4000FA88"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hideMark/>
          </w:tcPr>
          <w:p w14:paraId="0098024F" w14:textId="77777777" w:rsidR="00CD65C0" w:rsidRPr="00CD65C0" w:rsidRDefault="00CD65C0" w:rsidP="00CD65C0">
            <w:pPr>
              <w:spacing w:after="0" w:line="240" w:lineRule="auto"/>
              <w:jc w:val="right"/>
              <w:rPr>
                <w:rFonts w:ascii="Times New Roman" w:hAnsi="Times New Roman" w:cs="Times New Roman"/>
              </w:rPr>
            </w:pPr>
          </w:p>
        </w:tc>
        <w:tc>
          <w:tcPr>
            <w:tcW w:w="1947" w:type="dxa"/>
            <w:noWrap/>
            <w:hideMark/>
          </w:tcPr>
          <w:p w14:paraId="629D4E70" w14:textId="77777777" w:rsidR="00CD65C0" w:rsidRPr="00CD65C0" w:rsidRDefault="00CD65C0" w:rsidP="00CD65C0">
            <w:pPr>
              <w:spacing w:after="0" w:line="240" w:lineRule="auto"/>
              <w:jc w:val="right"/>
              <w:rPr>
                <w:rFonts w:ascii="Times New Roman" w:hAnsi="Times New Roman" w:cs="Times New Roman"/>
              </w:rPr>
            </w:pPr>
          </w:p>
        </w:tc>
      </w:tr>
      <w:tr w:rsidR="00CD65C0" w:rsidRPr="00AA5DB5" w14:paraId="643B6EA8" w14:textId="77777777" w:rsidTr="00BD2073">
        <w:trPr>
          <w:trHeight w:val="319"/>
        </w:trPr>
        <w:tc>
          <w:tcPr>
            <w:tcW w:w="987" w:type="dxa"/>
            <w:noWrap/>
            <w:hideMark/>
          </w:tcPr>
          <w:p w14:paraId="20E603B1"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051 </w:t>
            </w:r>
          </w:p>
        </w:tc>
        <w:tc>
          <w:tcPr>
            <w:tcW w:w="3758" w:type="dxa"/>
            <w:noWrap/>
            <w:hideMark/>
          </w:tcPr>
          <w:p w14:paraId="33287079"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Lancaster County</w:t>
            </w:r>
          </w:p>
        </w:tc>
        <w:tc>
          <w:tcPr>
            <w:tcW w:w="1520" w:type="dxa"/>
            <w:noWrap/>
            <w:vAlign w:val="bottom"/>
          </w:tcPr>
          <w:p w14:paraId="316F9D43" w14:textId="77777777"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tcPr>
          <w:p w14:paraId="21F0DBDF"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tcPr>
          <w:p w14:paraId="302FCD42" w14:textId="77777777" w:rsidR="00CD65C0" w:rsidRPr="00CD65C0" w:rsidRDefault="00CD65C0" w:rsidP="00CD65C0">
            <w:pPr>
              <w:spacing w:after="0" w:line="240" w:lineRule="auto"/>
              <w:jc w:val="right"/>
              <w:rPr>
                <w:rFonts w:ascii="Times New Roman" w:hAnsi="Times New Roman" w:cs="Times New Roman"/>
              </w:rPr>
            </w:pPr>
          </w:p>
        </w:tc>
        <w:tc>
          <w:tcPr>
            <w:tcW w:w="1947" w:type="dxa"/>
            <w:noWrap/>
          </w:tcPr>
          <w:p w14:paraId="34E22F40" w14:textId="77777777" w:rsidR="00CD65C0" w:rsidRPr="00CD65C0" w:rsidRDefault="00CD65C0" w:rsidP="00CD65C0">
            <w:pPr>
              <w:spacing w:after="0" w:line="240" w:lineRule="auto"/>
              <w:jc w:val="right"/>
              <w:rPr>
                <w:rFonts w:ascii="Times New Roman" w:hAnsi="Times New Roman" w:cs="Times New Roman"/>
              </w:rPr>
            </w:pPr>
          </w:p>
        </w:tc>
      </w:tr>
      <w:tr w:rsidR="00CD65C0" w:rsidRPr="00AA5DB5" w14:paraId="4F91EC49" w14:textId="77777777" w:rsidTr="00BD2073">
        <w:trPr>
          <w:trHeight w:val="319"/>
        </w:trPr>
        <w:tc>
          <w:tcPr>
            <w:tcW w:w="987" w:type="dxa"/>
            <w:noWrap/>
            <w:hideMark/>
          </w:tcPr>
          <w:p w14:paraId="57111D03"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066 </w:t>
            </w:r>
          </w:p>
        </w:tc>
        <w:tc>
          <w:tcPr>
            <w:tcW w:w="3758" w:type="dxa"/>
            <w:noWrap/>
            <w:hideMark/>
          </w:tcPr>
          <w:p w14:paraId="4692F134"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Northumberland County</w:t>
            </w:r>
          </w:p>
        </w:tc>
        <w:tc>
          <w:tcPr>
            <w:tcW w:w="1520" w:type="dxa"/>
            <w:noWrap/>
            <w:vAlign w:val="bottom"/>
            <w:hideMark/>
          </w:tcPr>
          <w:p w14:paraId="0E3C2E10" w14:textId="77777777"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hideMark/>
          </w:tcPr>
          <w:p w14:paraId="35BFCAF1"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hideMark/>
          </w:tcPr>
          <w:p w14:paraId="19D9630F" w14:textId="77777777" w:rsidR="00CD65C0" w:rsidRPr="00CD65C0" w:rsidRDefault="00CD65C0" w:rsidP="00CD65C0">
            <w:pPr>
              <w:spacing w:after="0" w:line="240" w:lineRule="auto"/>
              <w:jc w:val="right"/>
              <w:rPr>
                <w:rFonts w:ascii="Times New Roman" w:hAnsi="Times New Roman" w:cs="Times New Roman"/>
              </w:rPr>
            </w:pPr>
          </w:p>
        </w:tc>
        <w:tc>
          <w:tcPr>
            <w:tcW w:w="1947" w:type="dxa"/>
            <w:noWrap/>
            <w:hideMark/>
          </w:tcPr>
          <w:p w14:paraId="43B9F251" w14:textId="77777777" w:rsidR="00CD65C0" w:rsidRPr="00CD65C0" w:rsidRDefault="00CD65C0" w:rsidP="00CD65C0">
            <w:pPr>
              <w:spacing w:after="0" w:line="240" w:lineRule="auto"/>
              <w:jc w:val="right"/>
              <w:rPr>
                <w:rFonts w:ascii="Times New Roman" w:hAnsi="Times New Roman" w:cs="Times New Roman"/>
              </w:rPr>
            </w:pPr>
          </w:p>
        </w:tc>
      </w:tr>
      <w:tr w:rsidR="00CD65C0" w:rsidRPr="00AA5DB5" w14:paraId="126343B5" w14:textId="77777777" w:rsidTr="00BD2073">
        <w:trPr>
          <w:trHeight w:val="319"/>
        </w:trPr>
        <w:tc>
          <w:tcPr>
            <w:tcW w:w="987" w:type="dxa"/>
            <w:noWrap/>
            <w:hideMark/>
          </w:tcPr>
          <w:p w14:paraId="2C2284B6"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095 </w:t>
            </w:r>
          </w:p>
        </w:tc>
        <w:tc>
          <w:tcPr>
            <w:tcW w:w="3758" w:type="dxa"/>
            <w:noWrap/>
            <w:hideMark/>
          </w:tcPr>
          <w:p w14:paraId="434A0BF0"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Westmoreland County</w:t>
            </w:r>
          </w:p>
        </w:tc>
        <w:tc>
          <w:tcPr>
            <w:tcW w:w="1520" w:type="dxa"/>
            <w:noWrap/>
            <w:vAlign w:val="bottom"/>
            <w:hideMark/>
          </w:tcPr>
          <w:p w14:paraId="0AB8DD84" w14:textId="77777777"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hideMark/>
          </w:tcPr>
          <w:p w14:paraId="7116D6EF"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hideMark/>
          </w:tcPr>
          <w:p w14:paraId="144081B1" w14:textId="77777777" w:rsidR="00CD65C0" w:rsidRPr="00CD65C0" w:rsidRDefault="00CD65C0" w:rsidP="00CD65C0">
            <w:pPr>
              <w:spacing w:after="0" w:line="240" w:lineRule="auto"/>
              <w:jc w:val="right"/>
              <w:rPr>
                <w:rFonts w:ascii="Times New Roman" w:hAnsi="Times New Roman" w:cs="Times New Roman"/>
              </w:rPr>
            </w:pPr>
          </w:p>
        </w:tc>
        <w:tc>
          <w:tcPr>
            <w:tcW w:w="1947" w:type="dxa"/>
            <w:noWrap/>
            <w:hideMark/>
          </w:tcPr>
          <w:p w14:paraId="09BC2850" w14:textId="77777777" w:rsidR="00CD65C0" w:rsidRPr="00CD65C0" w:rsidRDefault="00CD65C0" w:rsidP="00CD65C0">
            <w:pPr>
              <w:spacing w:after="0" w:line="240" w:lineRule="auto"/>
              <w:jc w:val="right"/>
              <w:rPr>
                <w:rFonts w:ascii="Times New Roman" w:hAnsi="Times New Roman" w:cs="Times New Roman"/>
              </w:rPr>
            </w:pPr>
          </w:p>
        </w:tc>
      </w:tr>
      <w:tr w:rsidR="00CD65C0" w:rsidRPr="00AA5DB5" w14:paraId="09A60C46" w14:textId="77777777" w:rsidTr="00BD2073">
        <w:trPr>
          <w:trHeight w:val="319"/>
        </w:trPr>
        <w:tc>
          <w:tcPr>
            <w:tcW w:w="987" w:type="dxa"/>
            <w:noWrap/>
            <w:hideMark/>
          </w:tcPr>
          <w:p w14:paraId="0529248A"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202 </w:t>
            </w:r>
          </w:p>
        </w:tc>
        <w:tc>
          <w:tcPr>
            <w:tcW w:w="3758" w:type="dxa"/>
            <w:noWrap/>
            <w:hideMark/>
          </w:tcPr>
          <w:p w14:paraId="166B74F0"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Colonial Beach</w:t>
            </w:r>
          </w:p>
        </w:tc>
        <w:tc>
          <w:tcPr>
            <w:tcW w:w="1520" w:type="dxa"/>
            <w:noWrap/>
            <w:vAlign w:val="bottom"/>
            <w:hideMark/>
          </w:tcPr>
          <w:p w14:paraId="3371D482" w14:textId="77777777"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hideMark/>
          </w:tcPr>
          <w:p w14:paraId="30F25758"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hideMark/>
          </w:tcPr>
          <w:p w14:paraId="5C0D95D2" w14:textId="77777777" w:rsidR="00CD65C0" w:rsidRPr="00CD65C0" w:rsidRDefault="00CD65C0" w:rsidP="00CD65C0">
            <w:pPr>
              <w:spacing w:after="0" w:line="240" w:lineRule="auto"/>
              <w:jc w:val="right"/>
              <w:rPr>
                <w:rFonts w:ascii="Times New Roman" w:hAnsi="Times New Roman" w:cs="Times New Roman"/>
              </w:rPr>
            </w:pPr>
          </w:p>
        </w:tc>
        <w:tc>
          <w:tcPr>
            <w:tcW w:w="1947" w:type="dxa"/>
            <w:noWrap/>
            <w:hideMark/>
          </w:tcPr>
          <w:p w14:paraId="103984BD" w14:textId="77777777" w:rsidR="00CD65C0" w:rsidRPr="00CD65C0" w:rsidRDefault="00CD65C0" w:rsidP="00CD65C0">
            <w:pPr>
              <w:spacing w:after="0" w:line="240" w:lineRule="auto"/>
              <w:jc w:val="right"/>
              <w:rPr>
                <w:rFonts w:ascii="Times New Roman" w:hAnsi="Times New Roman" w:cs="Times New Roman"/>
              </w:rPr>
            </w:pPr>
          </w:p>
        </w:tc>
      </w:tr>
      <w:tr w:rsidR="00CD65C0" w:rsidRPr="00AA5DB5" w14:paraId="1D4874E3" w14:textId="77777777" w:rsidTr="001501A5">
        <w:trPr>
          <w:trHeight w:val="319"/>
        </w:trPr>
        <w:tc>
          <w:tcPr>
            <w:tcW w:w="987" w:type="dxa"/>
            <w:noWrap/>
            <w:hideMark/>
          </w:tcPr>
          <w:p w14:paraId="42318317" w14:textId="77777777" w:rsidR="00CD65C0" w:rsidRPr="00AA5DB5" w:rsidRDefault="00CD65C0" w:rsidP="00CD65C0">
            <w:pPr>
              <w:spacing w:after="0" w:line="240" w:lineRule="auto"/>
              <w:jc w:val="center"/>
              <w:rPr>
                <w:rFonts w:ascii="Times New Roman" w:eastAsia="Times New Roman" w:hAnsi="Times New Roman" w:cs="Times New Roman"/>
                <w:b/>
                <w:bCs/>
              </w:rPr>
            </w:pPr>
            <w:r w:rsidRPr="00AA5DB5">
              <w:rPr>
                <w:rFonts w:ascii="Times New Roman" w:eastAsia="Times New Roman" w:hAnsi="Times New Roman" w:cs="Times New Roman"/>
                <w:b/>
                <w:bCs/>
              </w:rPr>
              <w:lastRenderedPageBreak/>
              <w:t>311</w:t>
            </w:r>
          </w:p>
        </w:tc>
        <w:tc>
          <w:tcPr>
            <w:tcW w:w="3758" w:type="dxa"/>
            <w:noWrap/>
            <w:hideMark/>
          </w:tcPr>
          <w:p w14:paraId="007EE2E6" w14:textId="77777777" w:rsidR="00CD65C0" w:rsidRPr="00AA5DB5" w:rsidRDefault="00CD65C0" w:rsidP="00CD65C0">
            <w:pPr>
              <w:spacing w:after="0" w:line="240" w:lineRule="auto"/>
              <w:rPr>
                <w:rFonts w:ascii="Times New Roman" w:eastAsia="Times New Roman" w:hAnsi="Times New Roman" w:cs="Times New Roman"/>
                <w:b/>
                <w:bCs/>
              </w:rPr>
            </w:pPr>
            <w:r w:rsidRPr="00AA5DB5">
              <w:rPr>
                <w:rFonts w:ascii="Times New Roman" w:eastAsia="Times New Roman" w:hAnsi="Times New Roman" w:cs="Times New Roman"/>
                <w:b/>
                <w:bCs/>
              </w:rPr>
              <w:t xml:space="preserve"> Amelia-Nottoway Regional</w:t>
            </w:r>
          </w:p>
        </w:tc>
        <w:tc>
          <w:tcPr>
            <w:tcW w:w="1520" w:type="dxa"/>
            <w:noWrap/>
          </w:tcPr>
          <w:p w14:paraId="1ED3475B" w14:textId="030CBDE7" w:rsidR="00CD65C0" w:rsidRPr="00CD65C0" w:rsidRDefault="001501A5" w:rsidP="00CD65C0">
            <w:pPr>
              <w:spacing w:after="0" w:line="240" w:lineRule="auto"/>
              <w:jc w:val="right"/>
              <w:rPr>
                <w:rFonts w:ascii="Times New Roman" w:hAnsi="Times New Roman" w:cs="Times New Roman"/>
              </w:rPr>
            </w:pPr>
            <w:r>
              <w:rPr>
                <w:rFonts w:ascii="Times New Roman" w:hAnsi="Times New Roman" w:cs="Times New Roman"/>
              </w:rPr>
              <w:t>131</w:t>
            </w:r>
          </w:p>
        </w:tc>
        <w:tc>
          <w:tcPr>
            <w:tcW w:w="1329" w:type="dxa"/>
            <w:noWrap/>
            <w:vAlign w:val="bottom"/>
          </w:tcPr>
          <w:p w14:paraId="2A653192" w14:textId="77777777" w:rsidR="00CD65C0" w:rsidRPr="00CD65C0" w:rsidRDefault="00CD65C0" w:rsidP="00CD65C0">
            <w:pPr>
              <w:spacing w:after="0" w:line="240" w:lineRule="auto"/>
              <w:jc w:val="right"/>
              <w:rPr>
                <w:rFonts w:ascii="Times New Roman" w:hAnsi="Times New Roman" w:cs="Times New Roman"/>
              </w:rPr>
            </w:pPr>
          </w:p>
        </w:tc>
        <w:tc>
          <w:tcPr>
            <w:tcW w:w="1440" w:type="dxa"/>
            <w:noWrap/>
          </w:tcPr>
          <w:p w14:paraId="072B8645" w14:textId="67A75C95" w:rsidR="00CD65C0" w:rsidRPr="00CD65C0" w:rsidRDefault="001501A5" w:rsidP="00CD65C0">
            <w:pPr>
              <w:spacing w:after="0" w:line="240" w:lineRule="auto"/>
              <w:jc w:val="right"/>
              <w:rPr>
                <w:rFonts w:ascii="Times New Roman" w:hAnsi="Times New Roman" w:cs="Times New Roman"/>
              </w:rPr>
            </w:pPr>
            <w:r>
              <w:rPr>
                <w:rFonts w:ascii="Times New Roman" w:hAnsi="Times New Roman" w:cs="Times New Roman"/>
              </w:rPr>
              <w:t>$286.54</w:t>
            </w:r>
          </w:p>
        </w:tc>
        <w:tc>
          <w:tcPr>
            <w:tcW w:w="1947" w:type="dxa"/>
            <w:noWrap/>
          </w:tcPr>
          <w:p w14:paraId="2BCAC731" w14:textId="0E126F72" w:rsidR="00CD65C0" w:rsidRPr="00CD65C0" w:rsidRDefault="001501A5" w:rsidP="00CD65C0">
            <w:pPr>
              <w:spacing w:after="0" w:line="240" w:lineRule="auto"/>
              <w:jc w:val="right"/>
              <w:rPr>
                <w:rFonts w:ascii="Times New Roman" w:hAnsi="Times New Roman" w:cs="Times New Roman"/>
              </w:rPr>
            </w:pPr>
            <w:r>
              <w:rPr>
                <w:rFonts w:ascii="Times New Roman" w:hAnsi="Times New Roman" w:cs="Times New Roman"/>
              </w:rPr>
              <w:t>$4,286.54</w:t>
            </w:r>
          </w:p>
        </w:tc>
      </w:tr>
      <w:tr w:rsidR="00CD65C0" w:rsidRPr="00AA5DB5" w14:paraId="231F5536" w14:textId="77777777" w:rsidTr="00BD2073">
        <w:trPr>
          <w:trHeight w:val="319"/>
        </w:trPr>
        <w:tc>
          <w:tcPr>
            <w:tcW w:w="987" w:type="dxa"/>
            <w:noWrap/>
            <w:hideMark/>
          </w:tcPr>
          <w:p w14:paraId="7FB8EEA2"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067 </w:t>
            </w:r>
          </w:p>
        </w:tc>
        <w:tc>
          <w:tcPr>
            <w:tcW w:w="3758" w:type="dxa"/>
            <w:noWrap/>
            <w:hideMark/>
          </w:tcPr>
          <w:p w14:paraId="74A7ADF4"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Nottoway County *</w:t>
            </w:r>
          </w:p>
        </w:tc>
        <w:tc>
          <w:tcPr>
            <w:tcW w:w="1520" w:type="dxa"/>
            <w:noWrap/>
            <w:vAlign w:val="bottom"/>
            <w:hideMark/>
          </w:tcPr>
          <w:p w14:paraId="5FC95DDA" w14:textId="77777777"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hideMark/>
          </w:tcPr>
          <w:p w14:paraId="4B2269E8"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hideMark/>
          </w:tcPr>
          <w:p w14:paraId="0245D0D6" w14:textId="77777777" w:rsidR="00CD65C0" w:rsidRPr="00CD65C0" w:rsidRDefault="00CD65C0" w:rsidP="00CD65C0">
            <w:pPr>
              <w:spacing w:after="0" w:line="240" w:lineRule="auto"/>
              <w:jc w:val="right"/>
              <w:rPr>
                <w:rFonts w:ascii="Times New Roman" w:hAnsi="Times New Roman" w:cs="Times New Roman"/>
              </w:rPr>
            </w:pPr>
          </w:p>
        </w:tc>
        <w:tc>
          <w:tcPr>
            <w:tcW w:w="1947" w:type="dxa"/>
            <w:noWrap/>
            <w:hideMark/>
          </w:tcPr>
          <w:p w14:paraId="4B695644" w14:textId="77777777" w:rsidR="00CD65C0" w:rsidRPr="00CD65C0" w:rsidRDefault="00CD65C0" w:rsidP="00CD65C0">
            <w:pPr>
              <w:spacing w:after="0" w:line="240" w:lineRule="auto"/>
              <w:jc w:val="right"/>
              <w:rPr>
                <w:rFonts w:ascii="Times New Roman" w:hAnsi="Times New Roman" w:cs="Times New Roman"/>
              </w:rPr>
            </w:pPr>
          </w:p>
        </w:tc>
      </w:tr>
      <w:tr w:rsidR="00CD65C0" w:rsidRPr="00AA5DB5" w14:paraId="129F9D3C" w14:textId="77777777" w:rsidTr="00BD2073">
        <w:trPr>
          <w:trHeight w:val="225"/>
        </w:trPr>
        <w:tc>
          <w:tcPr>
            <w:tcW w:w="987" w:type="dxa"/>
            <w:noWrap/>
            <w:hideMark/>
          </w:tcPr>
          <w:p w14:paraId="0414AF52"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004 </w:t>
            </w:r>
          </w:p>
        </w:tc>
        <w:tc>
          <w:tcPr>
            <w:tcW w:w="3758" w:type="dxa"/>
            <w:noWrap/>
            <w:hideMark/>
          </w:tcPr>
          <w:p w14:paraId="289680D5"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Amelia County</w:t>
            </w:r>
          </w:p>
        </w:tc>
        <w:tc>
          <w:tcPr>
            <w:tcW w:w="1520" w:type="dxa"/>
            <w:noWrap/>
            <w:vAlign w:val="bottom"/>
            <w:hideMark/>
          </w:tcPr>
          <w:p w14:paraId="30D92D04" w14:textId="77777777"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hideMark/>
          </w:tcPr>
          <w:p w14:paraId="16A0D0CA"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hideMark/>
          </w:tcPr>
          <w:p w14:paraId="3276A329" w14:textId="77777777" w:rsidR="00CD65C0" w:rsidRPr="00CD65C0" w:rsidRDefault="00CD65C0" w:rsidP="00CD65C0">
            <w:pPr>
              <w:spacing w:after="0" w:line="240" w:lineRule="auto"/>
              <w:jc w:val="right"/>
              <w:rPr>
                <w:rFonts w:ascii="Times New Roman" w:hAnsi="Times New Roman" w:cs="Times New Roman"/>
              </w:rPr>
            </w:pPr>
          </w:p>
        </w:tc>
        <w:tc>
          <w:tcPr>
            <w:tcW w:w="1947" w:type="dxa"/>
            <w:noWrap/>
            <w:hideMark/>
          </w:tcPr>
          <w:p w14:paraId="0C5E2434" w14:textId="77777777" w:rsidR="00CD65C0" w:rsidRPr="00CD65C0" w:rsidRDefault="00CD65C0" w:rsidP="00CD65C0">
            <w:pPr>
              <w:spacing w:after="0" w:line="240" w:lineRule="auto"/>
              <w:jc w:val="right"/>
              <w:rPr>
                <w:rFonts w:ascii="Times New Roman" w:hAnsi="Times New Roman" w:cs="Times New Roman"/>
              </w:rPr>
            </w:pPr>
          </w:p>
        </w:tc>
      </w:tr>
      <w:tr w:rsidR="00CD65C0" w:rsidRPr="00AA5DB5" w14:paraId="601322F7" w14:textId="77777777" w:rsidTr="001501A5">
        <w:trPr>
          <w:trHeight w:val="319"/>
        </w:trPr>
        <w:tc>
          <w:tcPr>
            <w:tcW w:w="987" w:type="dxa"/>
            <w:noWrap/>
            <w:hideMark/>
          </w:tcPr>
          <w:p w14:paraId="105FBF12" w14:textId="77777777" w:rsidR="00CD65C0" w:rsidRPr="00AA5DB5" w:rsidRDefault="00CD65C0" w:rsidP="00CD65C0">
            <w:pPr>
              <w:spacing w:after="0" w:line="240" w:lineRule="auto"/>
              <w:jc w:val="center"/>
              <w:rPr>
                <w:rFonts w:ascii="Times New Roman" w:eastAsia="Times New Roman" w:hAnsi="Times New Roman" w:cs="Times New Roman"/>
                <w:b/>
                <w:bCs/>
              </w:rPr>
            </w:pPr>
            <w:r w:rsidRPr="00AA5DB5">
              <w:rPr>
                <w:rFonts w:ascii="Times New Roman" w:eastAsia="Times New Roman" w:hAnsi="Times New Roman" w:cs="Times New Roman"/>
                <w:b/>
                <w:bCs/>
              </w:rPr>
              <w:t>313</w:t>
            </w:r>
          </w:p>
        </w:tc>
        <w:tc>
          <w:tcPr>
            <w:tcW w:w="3758" w:type="dxa"/>
            <w:noWrap/>
            <w:hideMark/>
          </w:tcPr>
          <w:p w14:paraId="4431D8D3" w14:textId="77777777" w:rsidR="00CD65C0" w:rsidRPr="00AA5DB5" w:rsidRDefault="00CD65C0" w:rsidP="00CD65C0">
            <w:pPr>
              <w:spacing w:after="0" w:line="240" w:lineRule="auto"/>
              <w:rPr>
                <w:rFonts w:ascii="Times New Roman" w:eastAsia="Times New Roman" w:hAnsi="Times New Roman" w:cs="Times New Roman"/>
                <w:b/>
                <w:bCs/>
              </w:rPr>
            </w:pPr>
            <w:r w:rsidRPr="00AA5DB5">
              <w:rPr>
                <w:rFonts w:ascii="Times New Roman" w:eastAsia="Times New Roman" w:hAnsi="Times New Roman" w:cs="Times New Roman"/>
                <w:b/>
                <w:bCs/>
              </w:rPr>
              <w:t xml:space="preserve">Bridging Communities Regional </w:t>
            </w:r>
          </w:p>
        </w:tc>
        <w:tc>
          <w:tcPr>
            <w:tcW w:w="1520" w:type="dxa"/>
            <w:noWrap/>
          </w:tcPr>
          <w:p w14:paraId="4757F4D6" w14:textId="4DD0FC85" w:rsidR="00CD65C0" w:rsidRPr="00CD65C0" w:rsidRDefault="001501A5" w:rsidP="00CD65C0">
            <w:pPr>
              <w:spacing w:after="0" w:line="240" w:lineRule="auto"/>
              <w:jc w:val="right"/>
              <w:rPr>
                <w:rFonts w:ascii="Times New Roman" w:hAnsi="Times New Roman" w:cs="Times New Roman"/>
              </w:rPr>
            </w:pPr>
            <w:r>
              <w:rPr>
                <w:rFonts w:ascii="Times New Roman" w:hAnsi="Times New Roman" w:cs="Times New Roman"/>
              </w:rPr>
              <w:t>253</w:t>
            </w:r>
          </w:p>
        </w:tc>
        <w:tc>
          <w:tcPr>
            <w:tcW w:w="1329" w:type="dxa"/>
            <w:noWrap/>
            <w:vAlign w:val="bottom"/>
          </w:tcPr>
          <w:p w14:paraId="14589BF3" w14:textId="77777777" w:rsidR="00CD65C0" w:rsidRPr="00CD65C0" w:rsidRDefault="00CD65C0" w:rsidP="00CD65C0">
            <w:pPr>
              <w:spacing w:after="0" w:line="240" w:lineRule="auto"/>
              <w:jc w:val="right"/>
              <w:rPr>
                <w:rFonts w:ascii="Times New Roman" w:hAnsi="Times New Roman" w:cs="Times New Roman"/>
              </w:rPr>
            </w:pPr>
          </w:p>
        </w:tc>
        <w:tc>
          <w:tcPr>
            <w:tcW w:w="1440" w:type="dxa"/>
            <w:noWrap/>
          </w:tcPr>
          <w:p w14:paraId="26636377" w14:textId="14425125" w:rsidR="00CD65C0" w:rsidRPr="00CD65C0" w:rsidRDefault="001501A5" w:rsidP="00CD65C0">
            <w:pPr>
              <w:spacing w:after="0" w:line="240" w:lineRule="auto"/>
              <w:jc w:val="right"/>
              <w:rPr>
                <w:rFonts w:ascii="Times New Roman" w:hAnsi="Times New Roman" w:cs="Times New Roman"/>
              </w:rPr>
            </w:pPr>
            <w:r>
              <w:rPr>
                <w:rFonts w:ascii="Times New Roman" w:hAnsi="Times New Roman" w:cs="Times New Roman"/>
              </w:rPr>
              <w:t>$553.39</w:t>
            </w:r>
          </w:p>
        </w:tc>
        <w:tc>
          <w:tcPr>
            <w:tcW w:w="1947" w:type="dxa"/>
            <w:noWrap/>
          </w:tcPr>
          <w:p w14:paraId="4DEB89D2" w14:textId="0DCF5D3B" w:rsidR="00CD65C0" w:rsidRPr="00CD65C0" w:rsidRDefault="001501A5" w:rsidP="00CD65C0">
            <w:pPr>
              <w:spacing w:after="0" w:line="240" w:lineRule="auto"/>
              <w:jc w:val="right"/>
              <w:rPr>
                <w:rFonts w:ascii="Times New Roman" w:hAnsi="Times New Roman" w:cs="Times New Roman"/>
              </w:rPr>
            </w:pPr>
            <w:r>
              <w:rPr>
                <w:rFonts w:ascii="Times New Roman" w:hAnsi="Times New Roman" w:cs="Times New Roman"/>
              </w:rPr>
              <w:t>$10,553.39</w:t>
            </w:r>
          </w:p>
        </w:tc>
      </w:tr>
      <w:tr w:rsidR="00CD65C0" w:rsidRPr="00AA5DB5" w14:paraId="4CD0FBF6" w14:textId="77777777" w:rsidTr="00BD2073">
        <w:trPr>
          <w:trHeight w:val="319"/>
        </w:trPr>
        <w:tc>
          <w:tcPr>
            <w:tcW w:w="987" w:type="dxa"/>
            <w:noWrap/>
            <w:hideMark/>
          </w:tcPr>
          <w:p w14:paraId="59314A3A"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019 </w:t>
            </w:r>
          </w:p>
        </w:tc>
        <w:tc>
          <w:tcPr>
            <w:tcW w:w="3758" w:type="dxa"/>
            <w:noWrap/>
            <w:hideMark/>
          </w:tcPr>
          <w:p w14:paraId="52F96D82"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Charles City County</w:t>
            </w:r>
          </w:p>
        </w:tc>
        <w:tc>
          <w:tcPr>
            <w:tcW w:w="1520" w:type="dxa"/>
            <w:noWrap/>
            <w:vAlign w:val="bottom"/>
            <w:hideMark/>
          </w:tcPr>
          <w:p w14:paraId="45EAF748" w14:textId="6C58F0D6"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hideMark/>
          </w:tcPr>
          <w:p w14:paraId="621D63F0"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vAlign w:val="bottom"/>
            <w:hideMark/>
          </w:tcPr>
          <w:p w14:paraId="1C8FE5C7"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w:t>
            </w:r>
          </w:p>
        </w:tc>
        <w:tc>
          <w:tcPr>
            <w:tcW w:w="1947" w:type="dxa"/>
            <w:noWrap/>
            <w:vAlign w:val="bottom"/>
            <w:hideMark/>
          </w:tcPr>
          <w:p w14:paraId="576EB2DF"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w:t>
            </w:r>
          </w:p>
        </w:tc>
      </w:tr>
      <w:tr w:rsidR="00CD65C0" w:rsidRPr="00AA5DB5" w14:paraId="478040D5" w14:textId="77777777" w:rsidTr="00BD2073">
        <w:trPr>
          <w:trHeight w:val="319"/>
        </w:trPr>
        <w:tc>
          <w:tcPr>
            <w:tcW w:w="987" w:type="dxa"/>
            <w:noWrap/>
            <w:hideMark/>
          </w:tcPr>
          <w:p w14:paraId="085EFC3D"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049 </w:t>
            </w:r>
          </w:p>
        </w:tc>
        <w:tc>
          <w:tcPr>
            <w:tcW w:w="3758" w:type="dxa"/>
            <w:noWrap/>
            <w:hideMark/>
          </w:tcPr>
          <w:p w14:paraId="3EFF6AE8"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King and Queen County</w:t>
            </w:r>
          </w:p>
        </w:tc>
        <w:tc>
          <w:tcPr>
            <w:tcW w:w="1520" w:type="dxa"/>
            <w:noWrap/>
            <w:vAlign w:val="bottom"/>
            <w:hideMark/>
          </w:tcPr>
          <w:p w14:paraId="67B50957" w14:textId="2B1C2147"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hideMark/>
          </w:tcPr>
          <w:p w14:paraId="27343E40"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vAlign w:val="bottom"/>
            <w:hideMark/>
          </w:tcPr>
          <w:p w14:paraId="1A44E974"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w:t>
            </w:r>
          </w:p>
        </w:tc>
        <w:tc>
          <w:tcPr>
            <w:tcW w:w="1947" w:type="dxa"/>
            <w:noWrap/>
            <w:vAlign w:val="bottom"/>
            <w:hideMark/>
          </w:tcPr>
          <w:p w14:paraId="60BCD690"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w:t>
            </w:r>
          </w:p>
        </w:tc>
      </w:tr>
      <w:tr w:rsidR="00CD65C0" w:rsidRPr="00AA5DB5" w14:paraId="04800420" w14:textId="77777777" w:rsidTr="00BD2073">
        <w:trPr>
          <w:trHeight w:val="319"/>
        </w:trPr>
        <w:tc>
          <w:tcPr>
            <w:tcW w:w="987" w:type="dxa"/>
            <w:noWrap/>
            <w:hideMark/>
          </w:tcPr>
          <w:p w14:paraId="1E440226"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050 </w:t>
            </w:r>
          </w:p>
        </w:tc>
        <w:tc>
          <w:tcPr>
            <w:tcW w:w="3758" w:type="dxa"/>
            <w:noWrap/>
            <w:hideMark/>
          </w:tcPr>
          <w:p w14:paraId="32132C52"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King William County</w:t>
            </w:r>
          </w:p>
        </w:tc>
        <w:tc>
          <w:tcPr>
            <w:tcW w:w="1520" w:type="dxa"/>
            <w:noWrap/>
            <w:vAlign w:val="bottom"/>
            <w:hideMark/>
          </w:tcPr>
          <w:p w14:paraId="24980854" w14:textId="71356B0B"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hideMark/>
          </w:tcPr>
          <w:p w14:paraId="77843D61"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vAlign w:val="bottom"/>
            <w:hideMark/>
          </w:tcPr>
          <w:p w14:paraId="27339B4A"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w:t>
            </w:r>
          </w:p>
        </w:tc>
        <w:tc>
          <w:tcPr>
            <w:tcW w:w="1947" w:type="dxa"/>
            <w:noWrap/>
            <w:vAlign w:val="bottom"/>
            <w:hideMark/>
          </w:tcPr>
          <w:p w14:paraId="01D932D7"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w:t>
            </w:r>
          </w:p>
        </w:tc>
      </w:tr>
      <w:tr w:rsidR="00CD65C0" w:rsidRPr="00AA5DB5" w14:paraId="1C6FADB3" w14:textId="77777777" w:rsidTr="00BD2073">
        <w:trPr>
          <w:trHeight w:val="319"/>
        </w:trPr>
        <w:tc>
          <w:tcPr>
            <w:tcW w:w="987" w:type="dxa"/>
            <w:noWrap/>
            <w:hideMark/>
          </w:tcPr>
          <w:p w14:paraId="3E2B04F0"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059 </w:t>
            </w:r>
          </w:p>
        </w:tc>
        <w:tc>
          <w:tcPr>
            <w:tcW w:w="3758" w:type="dxa"/>
            <w:noWrap/>
            <w:hideMark/>
          </w:tcPr>
          <w:p w14:paraId="13693656"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Middlesex County</w:t>
            </w:r>
          </w:p>
        </w:tc>
        <w:tc>
          <w:tcPr>
            <w:tcW w:w="1520" w:type="dxa"/>
            <w:noWrap/>
            <w:vAlign w:val="bottom"/>
            <w:hideMark/>
          </w:tcPr>
          <w:p w14:paraId="46562C8D" w14:textId="2958856D"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hideMark/>
          </w:tcPr>
          <w:p w14:paraId="72F7F69C"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vAlign w:val="bottom"/>
            <w:hideMark/>
          </w:tcPr>
          <w:p w14:paraId="2DBCB343"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w:t>
            </w:r>
          </w:p>
        </w:tc>
        <w:tc>
          <w:tcPr>
            <w:tcW w:w="1947" w:type="dxa"/>
            <w:noWrap/>
            <w:vAlign w:val="bottom"/>
            <w:hideMark/>
          </w:tcPr>
          <w:p w14:paraId="3B35DD18"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w:t>
            </w:r>
          </w:p>
        </w:tc>
      </w:tr>
      <w:tr w:rsidR="00CD65C0" w:rsidRPr="00AA5DB5" w14:paraId="1A27BA5D" w14:textId="77777777" w:rsidTr="00BD2073">
        <w:trPr>
          <w:trHeight w:val="319"/>
        </w:trPr>
        <w:tc>
          <w:tcPr>
            <w:tcW w:w="987" w:type="dxa"/>
            <w:noWrap/>
            <w:hideMark/>
          </w:tcPr>
          <w:p w14:paraId="0367668D" w14:textId="77777777" w:rsidR="00CD65C0" w:rsidRPr="00AA5DB5" w:rsidRDefault="00CD65C0" w:rsidP="00CD65C0">
            <w:pPr>
              <w:spacing w:after="0" w:line="240" w:lineRule="auto"/>
              <w:jc w:val="right"/>
              <w:rPr>
                <w:rFonts w:ascii="Times New Roman" w:eastAsia="Times New Roman" w:hAnsi="Times New Roman" w:cs="Times New Roman"/>
              </w:rPr>
            </w:pPr>
            <w:r w:rsidRPr="00AA5DB5">
              <w:rPr>
                <w:rFonts w:ascii="Times New Roman" w:eastAsia="Times New Roman" w:hAnsi="Times New Roman" w:cs="Times New Roman"/>
              </w:rPr>
              <w:t xml:space="preserve">063 </w:t>
            </w:r>
          </w:p>
        </w:tc>
        <w:tc>
          <w:tcPr>
            <w:tcW w:w="3758" w:type="dxa"/>
            <w:noWrap/>
            <w:hideMark/>
          </w:tcPr>
          <w:p w14:paraId="30D5DD61" w14:textId="77777777" w:rsidR="00CD65C0" w:rsidRPr="00AA5DB5" w:rsidRDefault="00CD65C0" w:rsidP="00CD65C0">
            <w:pPr>
              <w:spacing w:after="0" w:line="240" w:lineRule="auto"/>
              <w:rPr>
                <w:rFonts w:ascii="Times New Roman" w:eastAsia="Times New Roman" w:hAnsi="Times New Roman" w:cs="Times New Roman"/>
              </w:rPr>
            </w:pPr>
            <w:r w:rsidRPr="00AA5DB5">
              <w:rPr>
                <w:rFonts w:ascii="Times New Roman" w:eastAsia="Times New Roman" w:hAnsi="Times New Roman" w:cs="Times New Roman"/>
              </w:rPr>
              <w:t xml:space="preserve">   New Kent County *</w:t>
            </w:r>
          </w:p>
        </w:tc>
        <w:tc>
          <w:tcPr>
            <w:tcW w:w="1520" w:type="dxa"/>
            <w:noWrap/>
            <w:vAlign w:val="bottom"/>
            <w:hideMark/>
          </w:tcPr>
          <w:p w14:paraId="179AA7E2" w14:textId="440366F6" w:rsidR="00CD65C0" w:rsidRPr="00CD65C0" w:rsidRDefault="00CD65C0" w:rsidP="00CD65C0">
            <w:pPr>
              <w:spacing w:after="0" w:line="240" w:lineRule="auto"/>
              <w:jc w:val="right"/>
              <w:rPr>
                <w:rFonts w:ascii="Times New Roman" w:hAnsi="Times New Roman" w:cs="Times New Roman"/>
              </w:rPr>
            </w:pPr>
          </w:p>
        </w:tc>
        <w:tc>
          <w:tcPr>
            <w:tcW w:w="1329" w:type="dxa"/>
            <w:noWrap/>
            <w:vAlign w:val="bottom"/>
            <w:hideMark/>
          </w:tcPr>
          <w:p w14:paraId="2327542F"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xml:space="preserve">$2,000.00 </w:t>
            </w:r>
          </w:p>
        </w:tc>
        <w:tc>
          <w:tcPr>
            <w:tcW w:w="1440" w:type="dxa"/>
            <w:noWrap/>
            <w:vAlign w:val="bottom"/>
            <w:hideMark/>
          </w:tcPr>
          <w:p w14:paraId="36D542B3"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w:t>
            </w:r>
          </w:p>
        </w:tc>
        <w:tc>
          <w:tcPr>
            <w:tcW w:w="1947" w:type="dxa"/>
            <w:noWrap/>
            <w:vAlign w:val="bottom"/>
            <w:hideMark/>
          </w:tcPr>
          <w:p w14:paraId="2E6CACA3" w14:textId="77777777" w:rsidR="00CD65C0" w:rsidRPr="00CD65C0" w:rsidRDefault="00CD65C0" w:rsidP="00CD65C0">
            <w:pPr>
              <w:spacing w:after="0" w:line="240" w:lineRule="auto"/>
              <w:jc w:val="right"/>
              <w:rPr>
                <w:rFonts w:ascii="Times New Roman" w:hAnsi="Times New Roman" w:cs="Times New Roman"/>
              </w:rPr>
            </w:pPr>
            <w:r w:rsidRPr="00CD65C0">
              <w:rPr>
                <w:rFonts w:ascii="Times New Roman" w:hAnsi="Times New Roman" w:cs="Times New Roman"/>
              </w:rPr>
              <w:t> </w:t>
            </w:r>
          </w:p>
        </w:tc>
      </w:tr>
      <w:tr w:rsidR="00CD65C0" w:rsidRPr="00AA5DB5" w14:paraId="77AF708B" w14:textId="77777777" w:rsidTr="00BD2073">
        <w:trPr>
          <w:trHeight w:val="360"/>
        </w:trPr>
        <w:tc>
          <w:tcPr>
            <w:tcW w:w="987" w:type="dxa"/>
            <w:noWrap/>
            <w:hideMark/>
          </w:tcPr>
          <w:p w14:paraId="012550C4" w14:textId="77777777" w:rsidR="00CD65C0" w:rsidRPr="00AA5DB5" w:rsidRDefault="00CD65C0" w:rsidP="006433F1">
            <w:pPr>
              <w:spacing w:after="0" w:line="240" w:lineRule="auto"/>
              <w:jc w:val="center"/>
              <w:rPr>
                <w:rFonts w:ascii="Times New Roman" w:eastAsia="Times New Roman" w:hAnsi="Times New Roman" w:cs="Times New Roman"/>
              </w:rPr>
            </w:pPr>
          </w:p>
        </w:tc>
        <w:tc>
          <w:tcPr>
            <w:tcW w:w="3758" w:type="dxa"/>
            <w:noWrap/>
            <w:hideMark/>
          </w:tcPr>
          <w:p w14:paraId="0F980D8D" w14:textId="382C0D8B" w:rsidR="00CD65C0" w:rsidRPr="00AA5DB5" w:rsidRDefault="00CD65C0" w:rsidP="00FF7D08">
            <w:pPr>
              <w:spacing w:after="0" w:line="240" w:lineRule="auto"/>
              <w:rPr>
                <w:rFonts w:ascii="Times New Roman" w:eastAsia="Times New Roman" w:hAnsi="Times New Roman" w:cs="Times New Roman"/>
                <w:b/>
                <w:bCs/>
              </w:rPr>
            </w:pPr>
            <w:r w:rsidRPr="00AA5DB5">
              <w:rPr>
                <w:rFonts w:ascii="Times New Roman" w:eastAsia="Times New Roman" w:hAnsi="Times New Roman" w:cs="Times New Roman"/>
                <w:b/>
                <w:bCs/>
              </w:rPr>
              <w:t>REGIONAL CTE CENTERS</w:t>
            </w:r>
            <w:r w:rsidR="00FF7D08">
              <w:rPr>
                <w:rFonts w:ascii="Times New Roman" w:eastAsia="Times New Roman" w:hAnsi="Times New Roman" w:cs="Times New Roman"/>
                <w:b/>
                <w:bCs/>
              </w:rPr>
              <w:t xml:space="preserve"> TOTALS</w:t>
            </w:r>
            <w:r w:rsidRPr="00AA5DB5">
              <w:rPr>
                <w:rFonts w:ascii="Times New Roman" w:eastAsia="Times New Roman" w:hAnsi="Times New Roman" w:cs="Times New Roman"/>
                <w:b/>
                <w:bCs/>
              </w:rPr>
              <w:t>:</w:t>
            </w:r>
          </w:p>
        </w:tc>
        <w:tc>
          <w:tcPr>
            <w:tcW w:w="1520" w:type="dxa"/>
            <w:noWrap/>
            <w:vAlign w:val="bottom"/>
            <w:hideMark/>
          </w:tcPr>
          <w:p w14:paraId="574CA35A" w14:textId="1D55EE1F" w:rsidR="006433F1" w:rsidRPr="006433F1" w:rsidRDefault="001501A5" w:rsidP="006433F1">
            <w:pPr>
              <w:spacing w:after="0" w:line="240" w:lineRule="auto"/>
              <w:jc w:val="right"/>
              <w:rPr>
                <w:rFonts w:ascii="Times New Roman" w:hAnsi="Times New Roman" w:cs="Times New Roman"/>
              </w:rPr>
            </w:pPr>
            <w:r>
              <w:rPr>
                <w:rFonts w:ascii="Times New Roman" w:eastAsia="Times New Roman" w:hAnsi="Times New Roman" w:cs="Times New Roman"/>
                <w:b/>
              </w:rPr>
              <w:t>4,710</w:t>
            </w:r>
          </w:p>
        </w:tc>
        <w:tc>
          <w:tcPr>
            <w:tcW w:w="1329" w:type="dxa"/>
            <w:noWrap/>
            <w:vAlign w:val="bottom"/>
            <w:hideMark/>
          </w:tcPr>
          <w:p w14:paraId="3223A3D4" w14:textId="0EFBD71A" w:rsidR="00CD65C0" w:rsidRPr="00CD65C0" w:rsidRDefault="00CD65C0" w:rsidP="006433F1">
            <w:pPr>
              <w:spacing w:after="0" w:line="240" w:lineRule="auto"/>
              <w:jc w:val="right"/>
              <w:rPr>
                <w:rFonts w:ascii="Times New Roman" w:hAnsi="Times New Roman" w:cs="Times New Roman"/>
                <w:b/>
              </w:rPr>
            </w:pPr>
            <w:r w:rsidRPr="00CD65C0">
              <w:rPr>
                <w:rFonts w:ascii="Times New Roman" w:hAnsi="Times New Roman" w:cs="Times New Roman"/>
                <w:b/>
              </w:rPr>
              <w:t>$5</w:t>
            </w:r>
            <w:r w:rsidR="001501A5">
              <w:rPr>
                <w:rFonts w:ascii="Times New Roman" w:hAnsi="Times New Roman" w:cs="Times New Roman"/>
                <w:b/>
              </w:rPr>
              <w:t>4</w:t>
            </w:r>
            <w:r w:rsidRPr="00CD65C0">
              <w:rPr>
                <w:rFonts w:ascii="Times New Roman" w:hAnsi="Times New Roman" w:cs="Times New Roman"/>
                <w:b/>
              </w:rPr>
              <w:t xml:space="preserve">,000.00 </w:t>
            </w:r>
          </w:p>
        </w:tc>
        <w:tc>
          <w:tcPr>
            <w:tcW w:w="1440" w:type="dxa"/>
            <w:noWrap/>
            <w:vAlign w:val="bottom"/>
            <w:hideMark/>
          </w:tcPr>
          <w:p w14:paraId="1C50BC02" w14:textId="71D4536C" w:rsidR="00CD65C0" w:rsidRPr="00CD65C0" w:rsidRDefault="001501A5" w:rsidP="006433F1">
            <w:pPr>
              <w:spacing w:after="0" w:line="240" w:lineRule="auto"/>
              <w:jc w:val="right"/>
              <w:rPr>
                <w:rFonts w:ascii="Times New Roman" w:hAnsi="Times New Roman" w:cs="Times New Roman"/>
                <w:b/>
              </w:rPr>
            </w:pPr>
            <w:r>
              <w:rPr>
                <w:rFonts w:ascii="Times New Roman" w:hAnsi="Times New Roman" w:cs="Times New Roman"/>
                <w:b/>
              </w:rPr>
              <w:t>$10,302.23</w:t>
            </w:r>
            <w:r w:rsidR="00CD65C0" w:rsidRPr="00CD65C0">
              <w:rPr>
                <w:rFonts w:ascii="Times New Roman" w:hAnsi="Times New Roman" w:cs="Times New Roman"/>
                <w:b/>
              </w:rPr>
              <w:t xml:space="preserve"> </w:t>
            </w:r>
          </w:p>
        </w:tc>
        <w:tc>
          <w:tcPr>
            <w:tcW w:w="1947" w:type="dxa"/>
            <w:noWrap/>
            <w:vAlign w:val="bottom"/>
            <w:hideMark/>
          </w:tcPr>
          <w:p w14:paraId="604950D9" w14:textId="2CF0EE16" w:rsidR="00CD65C0" w:rsidRPr="00CD65C0" w:rsidRDefault="001501A5" w:rsidP="006433F1">
            <w:pPr>
              <w:spacing w:after="0" w:line="240" w:lineRule="auto"/>
              <w:jc w:val="right"/>
              <w:rPr>
                <w:rFonts w:ascii="Times New Roman" w:hAnsi="Times New Roman" w:cs="Times New Roman"/>
                <w:b/>
              </w:rPr>
            </w:pPr>
            <w:r>
              <w:rPr>
                <w:rFonts w:ascii="Times New Roman" w:hAnsi="Times New Roman" w:cs="Times New Roman"/>
                <w:b/>
              </w:rPr>
              <w:t>$64,302.23</w:t>
            </w:r>
            <w:r w:rsidR="00CD65C0" w:rsidRPr="00CD65C0">
              <w:rPr>
                <w:rFonts w:ascii="Times New Roman" w:hAnsi="Times New Roman" w:cs="Times New Roman"/>
                <w:b/>
              </w:rPr>
              <w:t xml:space="preserve"> </w:t>
            </w:r>
          </w:p>
        </w:tc>
      </w:tr>
    </w:tbl>
    <w:p w14:paraId="2C384A77" w14:textId="444496E8" w:rsidR="00581D26" w:rsidRDefault="006433F1">
      <w:r>
        <w:rPr>
          <w:rFonts w:ascii="Times New Roman" w:eastAsia="Times New Roman" w:hAnsi="Times New Roman" w:cs="Times New Roman"/>
        </w:rPr>
        <w:t xml:space="preserve">* </w:t>
      </w:r>
      <w:r w:rsidR="00BD2073">
        <w:rPr>
          <w:rFonts w:ascii="Times New Roman" w:eastAsia="Times New Roman" w:hAnsi="Times New Roman" w:cs="Times New Roman"/>
        </w:rPr>
        <w:t>R</w:t>
      </w:r>
      <w:r>
        <w:rPr>
          <w:rFonts w:ascii="Times New Roman" w:eastAsia="Times New Roman" w:hAnsi="Times New Roman" w:cs="Times New Roman"/>
        </w:rPr>
        <w:t>eimbursement payments for regional CTE centers will be made to the school division serving as the fiscal agent.</w:t>
      </w:r>
    </w:p>
    <w:sectPr w:rsidR="00581D26" w:rsidSect="006433F1">
      <w:headerReference w:type="default" r:id="rId6"/>
      <w:footerReference w:type="default" r:id="rId7"/>
      <w:pgSz w:w="12240" w:h="15840"/>
      <w:pgMar w:top="720" w:right="720" w:bottom="720" w:left="720" w:header="36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612BE" w14:textId="77777777" w:rsidR="005B49A7" w:rsidRDefault="005B49A7" w:rsidP="00BB1CC9">
      <w:pPr>
        <w:spacing w:after="0" w:line="240" w:lineRule="auto"/>
      </w:pPr>
      <w:r>
        <w:separator/>
      </w:r>
    </w:p>
  </w:endnote>
  <w:endnote w:type="continuationSeparator" w:id="0">
    <w:p w14:paraId="3A2945B7" w14:textId="77777777" w:rsidR="005B49A7" w:rsidRDefault="005B49A7" w:rsidP="00BB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934400"/>
      <w:docPartObj>
        <w:docPartGallery w:val="Page Numbers (Bottom of Page)"/>
        <w:docPartUnique/>
      </w:docPartObj>
    </w:sdtPr>
    <w:sdtEndPr>
      <w:rPr>
        <w:noProof/>
      </w:rPr>
    </w:sdtEndPr>
    <w:sdtContent>
      <w:p w14:paraId="123452D7" w14:textId="6409FB92" w:rsidR="00490D5C" w:rsidRDefault="00490D5C">
        <w:pPr>
          <w:pStyle w:val="Footer"/>
          <w:jc w:val="center"/>
          <w:rPr>
            <w:noProof/>
          </w:rPr>
        </w:pPr>
        <w:r>
          <w:fldChar w:fldCharType="begin"/>
        </w:r>
        <w:r>
          <w:instrText xml:space="preserve"> PAGE   \* MERGEFORMAT </w:instrText>
        </w:r>
        <w:r>
          <w:fldChar w:fldCharType="separate"/>
        </w:r>
        <w:r w:rsidR="006D104B">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043C1" w14:textId="77777777" w:rsidR="005B49A7" w:rsidRDefault="005B49A7" w:rsidP="00BB1CC9">
      <w:pPr>
        <w:spacing w:after="0" w:line="240" w:lineRule="auto"/>
      </w:pPr>
      <w:r>
        <w:separator/>
      </w:r>
    </w:p>
  </w:footnote>
  <w:footnote w:type="continuationSeparator" w:id="0">
    <w:p w14:paraId="30569FF5" w14:textId="77777777" w:rsidR="005B49A7" w:rsidRDefault="005B49A7" w:rsidP="00BB1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9C412" w14:textId="77777777" w:rsidR="00490D5C" w:rsidRPr="001926C1" w:rsidRDefault="00490D5C" w:rsidP="00BB1CC9">
    <w:pPr>
      <w:pStyle w:val="Header"/>
      <w:jc w:val="right"/>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CC9"/>
    <w:rsid w:val="00015043"/>
    <w:rsid w:val="000273E2"/>
    <w:rsid w:val="00027696"/>
    <w:rsid w:val="001501A5"/>
    <w:rsid w:val="001F7E36"/>
    <w:rsid w:val="00215602"/>
    <w:rsid w:val="002A1201"/>
    <w:rsid w:val="002D7C0D"/>
    <w:rsid w:val="00336BA8"/>
    <w:rsid w:val="003456CE"/>
    <w:rsid w:val="00391328"/>
    <w:rsid w:val="00401012"/>
    <w:rsid w:val="0041154A"/>
    <w:rsid w:val="00490D5C"/>
    <w:rsid w:val="005026BF"/>
    <w:rsid w:val="00511608"/>
    <w:rsid w:val="00511781"/>
    <w:rsid w:val="00581D26"/>
    <w:rsid w:val="005B49A7"/>
    <w:rsid w:val="005C4993"/>
    <w:rsid w:val="006433F1"/>
    <w:rsid w:val="006D104B"/>
    <w:rsid w:val="006D12C2"/>
    <w:rsid w:val="006E6170"/>
    <w:rsid w:val="007744B1"/>
    <w:rsid w:val="007E4759"/>
    <w:rsid w:val="007F495C"/>
    <w:rsid w:val="00800A14"/>
    <w:rsid w:val="00841C05"/>
    <w:rsid w:val="00896C1D"/>
    <w:rsid w:val="009251B0"/>
    <w:rsid w:val="00953CF9"/>
    <w:rsid w:val="009554C9"/>
    <w:rsid w:val="00956E25"/>
    <w:rsid w:val="009D433A"/>
    <w:rsid w:val="009E6750"/>
    <w:rsid w:val="00A83930"/>
    <w:rsid w:val="00B704DC"/>
    <w:rsid w:val="00BB1CC9"/>
    <w:rsid w:val="00BC5E0E"/>
    <w:rsid w:val="00BD2073"/>
    <w:rsid w:val="00C0020E"/>
    <w:rsid w:val="00C0586F"/>
    <w:rsid w:val="00C75620"/>
    <w:rsid w:val="00CA2F0A"/>
    <w:rsid w:val="00CD65C0"/>
    <w:rsid w:val="00D60AE8"/>
    <w:rsid w:val="00EC3153"/>
    <w:rsid w:val="00FE0F76"/>
    <w:rsid w:val="00FF5F16"/>
    <w:rsid w:val="00FF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C2F09"/>
  <w15:chartTrackingRefBased/>
  <w15:docId w15:val="{0FB2FAC5-B2AF-486A-A916-52EB15F8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C9"/>
    <w:pPr>
      <w:spacing w:after="200" w:line="276" w:lineRule="auto"/>
    </w:pPr>
  </w:style>
  <w:style w:type="paragraph" w:styleId="Heading1">
    <w:name w:val="heading 1"/>
    <w:basedOn w:val="Normal"/>
    <w:next w:val="Normal"/>
    <w:link w:val="Heading1Char"/>
    <w:uiPriority w:val="9"/>
    <w:qFormat/>
    <w:rsid w:val="00BB1CC9"/>
    <w:pPr>
      <w:jc w:val="center"/>
      <w:outlineLvl w:val="0"/>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CC9"/>
    <w:rPr>
      <w:rFonts w:ascii="Arial" w:eastAsia="Times New Roman" w:hAnsi="Arial" w:cs="Arial"/>
      <w:sz w:val="20"/>
      <w:szCs w:val="20"/>
    </w:rPr>
  </w:style>
  <w:style w:type="character" w:customStyle="1" w:styleId="HeaderChar">
    <w:name w:val="Header Char"/>
    <w:basedOn w:val="DefaultParagraphFont"/>
    <w:link w:val="Header"/>
    <w:uiPriority w:val="99"/>
    <w:rsid w:val="00BB1CC9"/>
  </w:style>
  <w:style w:type="paragraph" w:styleId="Header">
    <w:name w:val="header"/>
    <w:basedOn w:val="Normal"/>
    <w:link w:val="HeaderChar"/>
    <w:uiPriority w:val="99"/>
    <w:unhideWhenUsed/>
    <w:rsid w:val="00BB1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CC9"/>
  </w:style>
  <w:style w:type="paragraph" w:styleId="Footer">
    <w:name w:val="footer"/>
    <w:basedOn w:val="Normal"/>
    <w:link w:val="FooterChar"/>
    <w:uiPriority w:val="99"/>
    <w:unhideWhenUsed/>
    <w:rsid w:val="00BB1CC9"/>
    <w:pPr>
      <w:tabs>
        <w:tab w:val="center" w:pos="4680"/>
        <w:tab w:val="right" w:pos="9360"/>
      </w:tabs>
      <w:spacing w:after="0" w:line="240" w:lineRule="auto"/>
    </w:pPr>
  </w:style>
  <w:style w:type="character" w:customStyle="1" w:styleId="BalloonTextChar">
    <w:name w:val="Balloon Text Char"/>
    <w:basedOn w:val="DefaultParagraphFont"/>
    <w:link w:val="BalloonText"/>
    <w:uiPriority w:val="99"/>
    <w:semiHidden/>
    <w:rsid w:val="00BB1CC9"/>
    <w:rPr>
      <w:rFonts w:ascii="Tahoma" w:hAnsi="Tahoma" w:cs="Tahoma"/>
      <w:sz w:val="16"/>
      <w:szCs w:val="16"/>
    </w:rPr>
  </w:style>
  <w:style w:type="paragraph" w:styleId="BalloonText">
    <w:name w:val="Balloon Text"/>
    <w:basedOn w:val="Normal"/>
    <w:link w:val="BalloonTextChar"/>
    <w:uiPriority w:val="99"/>
    <w:semiHidden/>
    <w:unhideWhenUsed/>
    <w:rsid w:val="00BB1CC9"/>
    <w:pPr>
      <w:spacing w:after="0" w:line="240" w:lineRule="auto"/>
    </w:pPr>
    <w:rPr>
      <w:rFonts w:ascii="Tahoma" w:hAnsi="Tahoma" w:cs="Tahoma"/>
      <w:sz w:val="16"/>
      <w:szCs w:val="16"/>
    </w:rPr>
  </w:style>
  <w:style w:type="table" w:styleId="TableGrid">
    <w:name w:val="Table Grid"/>
    <w:basedOn w:val="TableNormal"/>
    <w:uiPriority w:val="59"/>
    <w:rsid w:val="00CD6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Spencer, Joy (DOE)</cp:lastModifiedBy>
  <cp:revision>16</cp:revision>
  <cp:lastPrinted>2023-08-09T16:10:00Z</cp:lastPrinted>
  <dcterms:created xsi:type="dcterms:W3CDTF">2023-08-10T13:38:00Z</dcterms:created>
  <dcterms:modified xsi:type="dcterms:W3CDTF">2024-08-19T19:03:00Z</dcterms:modified>
</cp:coreProperties>
</file>